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CD" w:rsidRPr="00971DCD" w:rsidRDefault="00971DCD" w:rsidP="00A52A77">
      <w:pPr>
        <w:spacing w:after="0" w:line="240" w:lineRule="auto"/>
        <w:rPr>
          <w:rStyle w:val="contenttitle"/>
          <w:b/>
          <w:color w:val="C00000"/>
          <w:sz w:val="36"/>
          <w:szCs w:val="36"/>
        </w:rPr>
      </w:pPr>
    </w:p>
    <w:p w:rsidR="00A61372" w:rsidRDefault="00432260" w:rsidP="00971DCD">
      <w:pPr>
        <w:spacing w:after="0" w:line="240" w:lineRule="auto"/>
        <w:jc w:val="center"/>
        <w:rPr>
          <w:rStyle w:val="contenttitle"/>
          <w:b/>
          <w:color w:val="C00000"/>
          <w:sz w:val="36"/>
          <w:szCs w:val="36"/>
        </w:rPr>
      </w:pPr>
      <w:r w:rsidRPr="00432260">
        <w:rPr>
          <w:rFonts w:ascii="Verdana" w:eastAsia="Calibri" w:hAnsi="Verdana" w:cs="Times New Roman"/>
          <w:b/>
          <w:smallCaps/>
          <w:noProof/>
          <w:sz w:val="40"/>
          <w:szCs w:val="40"/>
          <w:lang w:eastAsia="bg-BG"/>
        </w:rPr>
        <w:drawing>
          <wp:inline distT="0" distB="0" distL="0" distR="0" wp14:anchorId="54C4E157" wp14:editId="2005B547">
            <wp:extent cx="6100592" cy="1357621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74" cy="13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BB" w:rsidRDefault="005D2ABB" w:rsidP="00A61372">
      <w:pPr>
        <w:spacing w:after="0" w:line="240" w:lineRule="auto"/>
        <w:jc w:val="center"/>
        <w:rPr>
          <w:rStyle w:val="contenttitle"/>
          <w:b/>
          <w:color w:val="C00000"/>
          <w:sz w:val="36"/>
          <w:szCs w:val="36"/>
        </w:rPr>
      </w:pPr>
    </w:p>
    <w:p w:rsidR="00A61372" w:rsidRPr="00A61372" w:rsidRDefault="00971DCD" w:rsidP="00A61372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971DCD">
        <w:rPr>
          <w:rStyle w:val="contenttitle"/>
          <w:b/>
          <w:color w:val="C00000"/>
          <w:sz w:val="36"/>
          <w:szCs w:val="36"/>
        </w:rPr>
        <w:t xml:space="preserve">ЗЛАТНА ИСПАНИЯ 2019 – ALL INCLUSIVE </w:t>
      </w:r>
      <w:r w:rsidRPr="00971DCD">
        <w:rPr>
          <w:b/>
          <w:color w:val="C00000"/>
          <w:sz w:val="36"/>
          <w:szCs w:val="36"/>
        </w:rPr>
        <w:br/>
      </w:r>
      <w:r w:rsidR="00A61372">
        <w:rPr>
          <w:rStyle w:val="contenttitle"/>
          <w:b/>
          <w:color w:val="C00000"/>
          <w:sz w:val="36"/>
          <w:szCs w:val="36"/>
        </w:rPr>
        <w:t xml:space="preserve">Почивка на Балеарските острови – </w:t>
      </w:r>
      <w:r w:rsidRPr="00971DCD">
        <w:rPr>
          <w:rStyle w:val="contenttitle"/>
          <w:b/>
          <w:color w:val="C00000"/>
          <w:sz w:val="36"/>
          <w:szCs w:val="36"/>
        </w:rPr>
        <w:t xml:space="preserve">ПАЛМА ДЕ МАЙОРКА </w:t>
      </w:r>
      <w:r w:rsidRPr="00971DCD">
        <w:rPr>
          <w:b/>
          <w:color w:val="C00000"/>
          <w:sz w:val="36"/>
          <w:szCs w:val="36"/>
        </w:rPr>
        <w:br/>
      </w:r>
      <w:r w:rsidR="00A61372" w:rsidRPr="00A61372">
        <w:rPr>
          <w:b/>
          <w:color w:val="C00000"/>
          <w:sz w:val="36"/>
          <w:szCs w:val="36"/>
        </w:rPr>
        <w:t>8 дни/ 7 нощувки на база All inclusive</w:t>
      </w:r>
    </w:p>
    <w:p w:rsidR="00971DCD" w:rsidRPr="00330A7E" w:rsidRDefault="00432260" w:rsidP="00432260">
      <w:pPr>
        <w:spacing w:after="0" w:line="240" w:lineRule="auto"/>
        <w:ind w:left="720"/>
        <w:jc w:val="center"/>
        <w:rPr>
          <w:color w:val="C00000"/>
        </w:rPr>
      </w:pPr>
      <w:r>
        <w:rPr>
          <w:b/>
          <w:bCs/>
        </w:rPr>
        <w:br/>
      </w:r>
      <w:r w:rsidR="00971DCD" w:rsidRPr="00330A7E">
        <w:rPr>
          <w:b/>
          <w:bCs/>
          <w:color w:val="C00000"/>
        </w:rPr>
        <w:t xml:space="preserve">Маршрут: </w:t>
      </w:r>
      <w:r w:rsidR="00971DCD" w:rsidRPr="00330A7E">
        <w:rPr>
          <w:color w:val="C00000"/>
        </w:rPr>
        <w:t>София – Палма де Майорка – София</w:t>
      </w:r>
    </w:p>
    <w:p w:rsidR="00971DCD" w:rsidRPr="00971DCD" w:rsidRDefault="00971DCD" w:rsidP="00971DCD">
      <w:pPr>
        <w:spacing w:after="0" w:line="240" w:lineRule="auto"/>
        <w:rPr>
          <w:rStyle w:val="contenttitle"/>
          <w:b/>
          <w:color w:val="C00000"/>
        </w:rPr>
      </w:pPr>
    </w:p>
    <w:p w:rsidR="00971DCD" w:rsidRPr="00971DCD" w:rsidRDefault="00971DCD" w:rsidP="00971DCD">
      <w:pPr>
        <w:spacing w:after="0" w:line="240" w:lineRule="auto"/>
        <w:rPr>
          <w:rStyle w:val="contenttitle"/>
          <w:b/>
          <w:color w:val="C00000"/>
        </w:rPr>
      </w:pPr>
      <w:r w:rsidRPr="00971DCD">
        <w:rPr>
          <w:rStyle w:val="contenttitle"/>
          <w:b/>
          <w:color w:val="C00000"/>
        </w:rPr>
        <w:t>ПАКЕТНИ ЦЕНИ:</w:t>
      </w:r>
    </w:p>
    <w:p w:rsidR="00971DCD" w:rsidRDefault="00971DCD" w:rsidP="00971DCD">
      <w:pPr>
        <w:spacing w:after="0" w:line="240" w:lineRule="auto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1892"/>
        <w:gridCol w:w="1478"/>
        <w:gridCol w:w="1406"/>
        <w:gridCol w:w="1744"/>
      </w:tblGrid>
      <w:tr w:rsidR="00932482" w:rsidTr="00870E63">
        <w:trPr>
          <w:tblCellSpacing w:w="0" w:type="dxa"/>
        </w:trPr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932482" w:rsidRPr="00971DCD" w:rsidRDefault="00932482" w:rsidP="00932482">
            <w:pPr>
              <w:spacing w:after="0" w:line="240" w:lineRule="auto"/>
              <w:jc w:val="center"/>
              <w:rPr>
                <w:b/>
              </w:rPr>
            </w:pPr>
            <w:r w:rsidRPr="00971DCD">
              <w:rPr>
                <w:rStyle w:val="contenttitle"/>
                <w:b/>
              </w:rPr>
              <w:t>Период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:rsidR="00932482" w:rsidRPr="00971DCD" w:rsidRDefault="00932482" w:rsidP="00932482">
            <w:pPr>
              <w:spacing w:after="0" w:line="240" w:lineRule="auto"/>
              <w:jc w:val="center"/>
              <w:rPr>
                <w:b/>
              </w:rPr>
            </w:pPr>
            <w:r w:rsidRPr="00971DCD">
              <w:rPr>
                <w:rStyle w:val="contenttitle"/>
                <w:b/>
              </w:rPr>
              <w:t>Възрастен в двойна стая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32482" w:rsidRPr="00971DCD" w:rsidRDefault="00932482" w:rsidP="00932482">
            <w:pPr>
              <w:spacing w:after="0" w:line="240" w:lineRule="auto"/>
              <w:jc w:val="center"/>
              <w:rPr>
                <w:b/>
              </w:rPr>
            </w:pPr>
            <w:r w:rsidRPr="00971DCD">
              <w:rPr>
                <w:rStyle w:val="contenttitle"/>
                <w:b/>
              </w:rPr>
              <w:t>3-ти възрастен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32482" w:rsidRPr="00971DCD" w:rsidRDefault="00932482" w:rsidP="00932482">
            <w:pPr>
              <w:spacing w:after="0" w:line="240" w:lineRule="auto"/>
              <w:jc w:val="center"/>
              <w:rPr>
                <w:b/>
              </w:rPr>
            </w:pPr>
            <w:r w:rsidRPr="00971DCD">
              <w:rPr>
                <w:rStyle w:val="contenttitle"/>
                <w:b/>
              </w:rPr>
              <w:t>Дете 2-11.99г.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  <w:hideMark/>
          </w:tcPr>
          <w:p w:rsidR="00932482" w:rsidRPr="00971DCD" w:rsidRDefault="00932482" w:rsidP="00932482">
            <w:pPr>
              <w:spacing w:after="0" w:line="240" w:lineRule="auto"/>
              <w:jc w:val="center"/>
              <w:rPr>
                <w:b/>
              </w:rPr>
            </w:pPr>
            <w:r w:rsidRPr="00971DCD">
              <w:rPr>
                <w:rStyle w:val="contenttitle"/>
                <w:b/>
              </w:rPr>
              <w:t>Възрастен в единична стая</w:t>
            </w:r>
          </w:p>
        </w:tc>
      </w:tr>
      <w:tr w:rsidR="00932482" w:rsidTr="00870E63">
        <w:trPr>
          <w:tblCellSpacing w:w="0" w:type="dxa"/>
        </w:trPr>
        <w:tc>
          <w:tcPr>
            <w:tcW w:w="1985" w:type="dxa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28.05 – 04.06.2019 </w:t>
            </w:r>
          </w:p>
        </w:tc>
        <w:tc>
          <w:tcPr>
            <w:tcW w:w="1892" w:type="dxa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1370 лв. </w:t>
            </w:r>
          </w:p>
        </w:tc>
        <w:tc>
          <w:tcPr>
            <w:tcW w:w="0" w:type="auto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1206 лв. </w:t>
            </w:r>
          </w:p>
        </w:tc>
        <w:tc>
          <w:tcPr>
            <w:tcW w:w="0" w:type="auto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1042 лв. </w:t>
            </w:r>
          </w:p>
        </w:tc>
        <w:tc>
          <w:tcPr>
            <w:tcW w:w="1744" w:type="dxa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1699 лв. </w:t>
            </w:r>
          </w:p>
        </w:tc>
      </w:tr>
      <w:tr w:rsidR="00932482" w:rsidTr="00870E63">
        <w:trPr>
          <w:tblCellSpacing w:w="0" w:type="dxa"/>
        </w:trPr>
        <w:tc>
          <w:tcPr>
            <w:tcW w:w="1985" w:type="dxa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04.06 – 11.06.2019 </w:t>
            </w:r>
          </w:p>
        </w:tc>
        <w:tc>
          <w:tcPr>
            <w:tcW w:w="1892" w:type="dxa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1446 лв. </w:t>
            </w:r>
          </w:p>
        </w:tc>
        <w:tc>
          <w:tcPr>
            <w:tcW w:w="0" w:type="auto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1263 лв. </w:t>
            </w:r>
          </w:p>
        </w:tc>
        <w:tc>
          <w:tcPr>
            <w:tcW w:w="0" w:type="auto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1079 лв. </w:t>
            </w:r>
          </w:p>
        </w:tc>
        <w:tc>
          <w:tcPr>
            <w:tcW w:w="1744" w:type="dxa"/>
            <w:vAlign w:val="center"/>
            <w:hideMark/>
          </w:tcPr>
          <w:p w:rsidR="00932482" w:rsidRDefault="00932482" w:rsidP="00971DCD">
            <w:pPr>
              <w:spacing w:after="0" w:line="240" w:lineRule="auto"/>
            </w:pPr>
            <w:r>
              <w:t xml:space="preserve">1812 лв. </w:t>
            </w:r>
          </w:p>
        </w:tc>
      </w:tr>
    </w:tbl>
    <w:p w:rsidR="00971DCD" w:rsidRPr="00971DCD" w:rsidRDefault="00971DCD" w:rsidP="00971DCD">
      <w:pPr>
        <w:spacing w:after="0" w:line="240" w:lineRule="auto"/>
        <w:rPr>
          <w:b/>
        </w:rPr>
      </w:pPr>
      <w:bookmarkStart w:id="0" w:name="_GoBack"/>
      <w:bookmarkEnd w:id="0"/>
      <w:r>
        <w:br/>
      </w:r>
      <w:r w:rsidRPr="00971DCD">
        <w:rPr>
          <w:rStyle w:val="contenttitle"/>
          <w:b/>
          <w:color w:val="C00000"/>
        </w:rPr>
        <w:t xml:space="preserve">Цената включва: </w:t>
      </w:r>
    </w:p>
    <w:p w:rsidR="00971DCD" w:rsidRDefault="00971DCD" w:rsidP="00971DCD">
      <w:pPr>
        <w:numPr>
          <w:ilvl w:val="0"/>
          <w:numId w:val="16"/>
        </w:numPr>
        <w:spacing w:after="0" w:line="240" w:lineRule="auto"/>
      </w:pPr>
      <w:r>
        <w:t xml:space="preserve">Самолетен билет за директен полет София–Палма–София с Bulgaria Air </w:t>
      </w:r>
    </w:p>
    <w:p w:rsidR="00971DCD" w:rsidRDefault="00971DCD" w:rsidP="00971DCD">
      <w:pPr>
        <w:numPr>
          <w:ilvl w:val="0"/>
          <w:numId w:val="17"/>
        </w:numPr>
        <w:spacing w:after="0" w:line="240" w:lineRule="auto"/>
      </w:pPr>
      <w:r>
        <w:t xml:space="preserve">Летищни такси </w:t>
      </w:r>
    </w:p>
    <w:p w:rsidR="00971DCD" w:rsidRDefault="00971DCD" w:rsidP="00971DCD">
      <w:pPr>
        <w:numPr>
          <w:ilvl w:val="0"/>
          <w:numId w:val="18"/>
        </w:numPr>
        <w:spacing w:after="0" w:line="240" w:lineRule="auto"/>
      </w:pPr>
      <w:r>
        <w:t xml:space="preserve">23 кг. чекиран багаж и 10 кг. ръчен багаж на човек </w:t>
      </w:r>
    </w:p>
    <w:p w:rsidR="00971DCD" w:rsidRDefault="00971DCD" w:rsidP="00971DCD">
      <w:pPr>
        <w:numPr>
          <w:ilvl w:val="0"/>
          <w:numId w:val="19"/>
        </w:numPr>
        <w:spacing w:after="0" w:line="240" w:lineRule="auto"/>
      </w:pPr>
      <w:r>
        <w:rPr>
          <w:b/>
          <w:bCs/>
        </w:rPr>
        <w:t>7 нощувки на база All inclusive</w:t>
      </w:r>
      <w:r>
        <w:t xml:space="preserve"> в Tropico Playa Hotel 3* или подобен на о. Майорка </w:t>
      </w:r>
    </w:p>
    <w:p w:rsidR="00971DCD" w:rsidRDefault="00971DCD" w:rsidP="00971DCD">
      <w:pPr>
        <w:numPr>
          <w:ilvl w:val="0"/>
          <w:numId w:val="20"/>
        </w:numPr>
        <w:spacing w:after="0" w:line="240" w:lineRule="auto"/>
      </w:pPr>
      <w:r>
        <w:t xml:space="preserve">Трансфери – летище - хотел - летище </w:t>
      </w:r>
    </w:p>
    <w:p w:rsidR="00971DCD" w:rsidRDefault="00971DCD" w:rsidP="00971DCD">
      <w:pPr>
        <w:numPr>
          <w:ilvl w:val="0"/>
          <w:numId w:val="21"/>
        </w:numPr>
        <w:spacing w:after="0" w:line="240" w:lineRule="auto"/>
      </w:pPr>
      <w:r w:rsidRPr="00A61372">
        <w:rPr>
          <w:b/>
        </w:rPr>
        <w:t>Полудневна екскурзия до столицата Палма</w:t>
      </w:r>
      <w:r>
        <w:t xml:space="preserve"> с местен екскурзовод на бълг. език </w:t>
      </w:r>
    </w:p>
    <w:p w:rsidR="00971DCD" w:rsidRDefault="00971DCD" w:rsidP="00971DCD">
      <w:pPr>
        <w:numPr>
          <w:ilvl w:val="0"/>
          <w:numId w:val="22"/>
        </w:numPr>
        <w:spacing w:after="0" w:line="240" w:lineRule="auto"/>
      </w:pPr>
      <w:r>
        <w:t xml:space="preserve">Медицинска застраховка с покритие 5 000 € на човек на ЗК „Уника” </w:t>
      </w:r>
    </w:p>
    <w:p w:rsidR="00971DCD" w:rsidRDefault="00971DCD" w:rsidP="00971DCD">
      <w:pPr>
        <w:numPr>
          <w:ilvl w:val="0"/>
          <w:numId w:val="23"/>
        </w:numPr>
        <w:spacing w:after="0" w:line="240" w:lineRule="auto"/>
      </w:pPr>
      <w:r>
        <w:t xml:space="preserve">Туристическо обслужване на български език от местен представител по време на престоя </w:t>
      </w:r>
    </w:p>
    <w:p w:rsidR="00971DCD" w:rsidRPr="00971DCD" w:rsidRDefault="00971DCD" w:rsidP="00971DCD">
      <w:pPr>
        <w:spacing w:after="0" w:line="240" w:lineRule="auto"/>
        <w:rPr>
          <w:b/>
        </w:rPr>
      </w:pPr>
      <w:r>
        <w:br/>
      </w:r>
      <w:r w:rsidRPr="00971DCD">
        <w:rPr>
          <w:rStyle w:val="contenttitle"/>
          <w:b/>
          <w:color w:val="C00000"/>
        </w:rPr>
        <w:t xml:space="preserve">Цената не включва: </w:t>
      </w:r>
    </w:p>
    <w:p w:rsidR="00971DCD" w:rsidRDefault="00971DCD" w:rsidP="00971DCD">
      <w:pPr>
        <w:numPr>
          <w:ilvl w:val="0"/>
          <w:numId w:val="24"/>
        </w:numPr>
        <w:spacing w:after="0" w:line="240" w:lineRule="auto"/>
      </w:pPr>
      <w:r>
        <w:t xml:space="preserve">Туристическа такса – 2,2-2,5 € на човек на ден за хотел 4* – заплаща се лично, на място </w:t>
      </w:r>
    </w:p>
    <w:p w:rsidR="00971DCD" w:rsidRDefault="00971DCD" w:rsidP="00971DCD">
      <w:pPr>
        <w:numPr>
          <w:ilvl w:val="0"/>
          <w:numId w:val="25"/>
        </w:numPr>
        <w:spacing w:after="0" w:line="240" w:lineRule="auto"/>
      </w:pPr>
      <w:r>
        <w:t xml:space="preserve">Доплащане за мед. застраховка – за възрастни над 65 г. - 7 лв, над 70 г. -14 лв </w:t>
      </w:r>
    </w:p>
    <w:p w:rsidR="00971DCD" w:rsidRDefault="00971DCD" w:rsidP="00971DCD">
      <w:pPr>
        <w:numPr>
          <w:ilvl w:val="0"/>
          <w:numId w:val="26"/>
        </w:numPr>
        <w:spacing w:after="0" w:line="240" w:lineRule="auto"/>
      </w:pPr>
      <w:r>
        <w:t xml:space="preserve">Допълнителни екскурзии – заплащат се от България </w:t>
      </w:r>
    </w:p>
    <w:p w:rsidR="00971DCD" w:rsidRDefault="00971DCD" w:rsidP="00971DCD">
      <w:pPr>
        <w:numPr>
          <w:ilvl w:val="0"/>
          <w:numId w:val="27"/>
        </w:numPr>
        <w:spacing w:after="0" w:line="240" w:lineRule="auto"/>
      </w:pPr>
      <w:r>
        <w:t xml:space="preserve">Застраховка "Отмяна на пътуване" </w:t>
      </w:r>
    </w:p>
    <w:p w:rsidR="00971DCD" w:rsidRDefault="00971DCD" w:rsidP="00971DCD">
      <w:pPr>
        <w:numPr>
          <w:ilvl w:val="0"/>
          <w:numId w:val="28"/>
        </w:numPr>
        <w:spacing w:after="0" w:line="240" w:lineRule="auto"/>
      </w:pPr>
      <w:r>
        <w:t xml:space="preserve">Лични разходи </w:t>
      </w:r>
    </w:p>
    <w:p w:rsidR="00971DCD" w:rsidRPr="00971DCD" w:rsidRDefault="00971DCD" w:rsidP="00971DCD">
      <w:pPr>
        <w:spacing w:after="0" w:line="240" w:lineRule="auto"/>
        <w:rPr>
          <w:b/>
        </w:rPr>
      </w:pPr>
      <w:r>
        <w:br/>
      </w:r>
      <w:r w:rsidRPr="00971DCD">
        <w:rPr>
          <w:rStyle w:val="contenttitle"/>
          <w:b/>
          <w:color w:val="C00000"/>
        </w:rPr>
        <w:t xml:space="preserve">Допълнителни екскурзии със записване и заплащане от България: </w:t>
      </w:r>
    </w:p>
    <w:p w:rsidR="00971DCD" w:rsidRDefault="00971DCD" w:rsidP="00971DCD">
      <w:pPr>
        <w:numPr>
          <w:ilvl w:val="0"/>
          <w:numId w:val="29"/>
        </w:numPr>
        <w:spacing w:after="0" w:line="240" w:lineRule="auto"/>
      </w:pPr>
      <w:r>
        <w:t xml:space="preserve">Фабрика за перли и пещерите Драк (полудневна екскурзия) – 45 € </w:t>
      </w:r>
    </w:p>
    <w:p w:rsidR="00971DCD" w:rsidRDefault="00971DCD" w:rsidP="00971DCD">
      <w:pPr>
        <w:numPr>
          <w:ilvl w:val="0"/>
          <w:numId w:val="30"/>
        </w:numPr>
        <w:spacing w:after="0" w:line="240" w:lineRule="auto"/>
      </w:pPr>
      <w:r>
        <w:t xml:space="preserve">Серра де Трамунтана – Инка – манастирът Люк – селището Форналуч – Сойер – пътуване с реликвата на Сойер, старинния дървен влак през планината (целодневна екскурзия) – 60 € </w:t>
      </w:r>
    </w:p>
    <w:p w:rsidR="00971DCD" w:rsidRDefault="00971DCD" w:rsidP="00971DCD">
      <w:pPr>
        <w:numPr>
          <w:ilvl w:val="0"/>
          <w:numId w:val="31"/>
        </w:numPr>
        <w:spacing w:after="0" w:line="240" w:lineRule="auto"/>
      </w:pPr>
      <w:r>
        <w:t xml:space="preserve">Алкудия, Нос Форментор и Пойенса (целодневна екскурзия) – 40 € </w:t>
      </w:r>
    </w:p>
    <w:p w:rsidR="00971DCD" w:rsidRDefault="00971DCD" w:rsidP="00971DCD">
      <w:pPr>
        <w:numPr>
          <w:ilvl w:val="0"/>
          <w:numId w:val="32"/>
        </w:numPr>
        <w:spacing w:after="0" w:line="240" w:lineRule="auto"/>
      </w:pPr>
      <w:r>
        <w:t xml:space="preserve">Екскурзия до Валдемоса (полудневна екскурзия) – 40 € </w:t>
      </w:r>
    </w:p>
    <w:p w:rsidR="00971DCD" w:rsidRDefault="00971DCD" w:rsidP="00971DCD">
      <w:pPr>
        <w:numPr>
          <w:ilvl w:val="0"/>
          <w:numId w:val="33"/>
        </w:numPr>
        <w:spacing w:after="0" w:line="240" w:lineRule="auto"/>
      </w:pPr>
      <w:r>
        <w:t xml:space="preserve">На Балеарските острови е в сила закон, който забранява предоставянето на „сухи пакети” за обяд на туристи пътуващи на допълнителни екскурзии и заплатили съответната база на изхранване. </w:t>
      </w:r>
    </w:p>
    <w:p w:rsidR="00EA7C0B" w:rsidRDefault="00EA7C0B" w:rsidP="00EA7C0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bg-BG"/>
        </w:rPr>
      </w:pPr>
    </w:p>
    <w:p w:rsidR="00EA7C0B" w:rsidRPr="00EA7C0B" w:rsidRDefault="00EA7C0B" w:rsidP="0037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C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bg-BG"/>
        </w:rPr>
        <w:t xml:space="preserve">Валутни курсове: </w:t>
      </w:r>
      <w:r w:rsidRPr="00EA7C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1.995583 лв. = 1 EUR </w:t>
      </w:r>
    </w:p>
    <w:p w:rsidR="00971DCD" w:rsidRDefault="00971DCD" w:rsidP="00971DCD">
      <w:pPr>
        <w:spacing w:after="0" w:line="240" w:lineRule="auto"/>
      </w:pPr>
      <w:r w:rsidRPr="00971DCD">
        <w:rPr>
          <w:rStyle w:val="contenttitle"/>
          <w:b/>
          <w:color w:val="C00000"/>
        </w:rPr>
        <w:t>All inclusive:</w:t>
      </w:r>
      <w:r w:rsidRPr="00971DCD">
        <w:rPr>
          <w:rStyle w:val="contenttitle"/>
          <w:color w:val="C00000"/>
        </w:rPr>
        <w:t xml:space="preserve"> </w:t>
      </w:r>
      <w:r>
        <w:br/>
        <w:t xml:space="preserve">Закуска, обяд и вечеря на богата блок маса с ястия от интернационалната и средиземноморската кухня в ресторанта на хотела. </w:t>
      </w:r>
    </w:p>
    <w:p w:rsidR="00971DCD" w:rsidRDefault="00971DCD" w:rsidP="00971DCD">
      <w:pPr>
        <w:numPr>
          <w:ilvl w:val="0"/>
          <w:numId w:val="34"/>
        </w:numPr>
        <w:spacing w:after="0" w:line="240" w:lineRule="auto"/>
      </w:pPr>
      <w:r>
        <w:t xml:space="preserve">Закуска: 8.30 – 10.30 </w:t>
      </w:r>
    </w:p>
    <w:p w:rsidR="00971DCD" w:rsidRDefault="00971DCD" w:rsidP="00971DCD">
      <w:pPr>
        <w:numPr>
          <w:ilvl w:val="0"/>
          <w:numId w:val="35"/>
        </w:numPr>
        <w:spacing w:after="0" w:line="240" w:lineRule="auto"/>
      </w:pPr>
      <w:r>
        <w:t xml:space="preserve">Обяд: 12.30 – 14.30 </w:t>
      </w:r>
    </w:p>
    <w:p w:rsidR="00971DCD" w:rsidRDefault="00971DCD" w:rsidP="00971DCD">
      <w:pPr>
        <w:numPr>
          <w:ilvl w:val="0"/>
          <w:numId w:val="36"/>
        </w:numPr>
        <w:spacing w:after="0" w:line="240" w:lineRule="auto"/>
      </w:pPr>
      <w:r>
        <w:lastRenderedPageBreak/>
        <w:t xml:space="preserve">Вечеря: 18.30 – 21.00 </w:t>
      </w:r>
    </w:p>
    <w:p w:rsidR="00971DCD" w:rsidRDefault="00971DCD" w:rsidP="00971DCD">
      <w:pPr>
        <w:numPr>
          <w:ilvl w:val="0"/>
          <w:numId w:val="37"/>
        </w:numPr>
        <w:spacing w:after="0" w:line="240" w:lineRule="auto"/>
      </w:pPr>
      <w:r>
        <w:t xml:space="preserve">Pool Bar /бар на басейна/: Разнообразие от безалкохолни и алкохолни напитки, коктейли, закуски по програмата All inclusive. </w:t>
      </w:r>
    </w:p>
    <w:p w:rsidR="00971DCD" w:rsidRDefault="00971DCD" w:rsidP="00971DCD">
      <w:pPr>
        <w:numPr>
          <w:ilvl w:val="0"/>
          <w:numId w:val="38"/>
        </w:numPr>
        <w:spacing w:after="0" w:line="240" w:lineRule="auto"/>
      </w:pPr>
      <w:r>
        <w:t xml:space="preserve">Lounge Bar /бар във фоаето на хотела/: Възползвайте се от разнообразието от напитки, специалитет на заведението, с богат асортимент от коктейли по програмата All inclusive. </w:t>
      </w:r>
    </w:p>
    <w:p w:rsidR="00971DCD" w:rsidRDefault="00971DCD" w:rsidP="00971DCD">
      <w:pPr>
        <w:spacing w:after="0" w:line="240" w:lineRule="auto"/>
      </w:pPr>
      <w:r>
        <w:br/>
      </w:r>
      <w:r w:rsidRPr="00971DCD">
        <w:rPr>
          <w:rStyle w:val="contenttitle"/>
          <w:b/>
          <w:color w:val="C00000"/>
        </w:rPr>
        <w:t>TROPICO PLAYA HOTEL 3*</w:t>
      </w:r>
      <w:r w:rsidRPr="00971DCD">
        <w:rPr>
          <w:rStyle w:val="contenttitle"/>
          <w:color w:val="C00000"/>
        </w:rPr>
        <w:t xml:space="preserve"> </w:t>
      </w:r>
      <w:r>
        <w:br/>
      </w:r>
      <w:hyperlink r:id="rId7" w:tgtFrame="_blank" w:tooltip="http://www.granisla.com/en/hotel-tropico-playa/" w:history="1">
        <w:r>
          <w:rPr>
            <w:rStyle w:val="Hyperlink"/>
          </w:rPr>
          <w:t>http://www.granisla.com/en/hotel-tropico-playa/</w:t>
        </w:r>
      </w:hyperlink>
      <w:r>
        <w:t xml:space="preserve"> </w:t>
      </w:r>
    </w:p>
    <w:p w:rsidR="00971DCD" w:rsidRDefault="00971DCD" w:rsidP="00971DCD">
      <w:pPr>
        <w:numPr>
          <w:ilvl w:val="0"/>
          <w:numId w:val="39"/>
        </w:numPr>
        <w:spacing w:after="0" w:line="240" w:lineRule="auto"/>
      </w:pPr>
      <w:r>
        <w:t xml:space="preserve">Разположение: </w:t>
      </w:r>
    </w:p>
    <w:p w:rsidR="00971DCD" w:rsidRDefault="00971DCD" w:rsidP="00971DCD">
      <w:pPr>
        <w:spacing w:after="0" w:line="240" w:lineRule="auto"/>
      </w:pPr>
      <w:r>
        <w:t xml:space="preserve">Tropico Playa е уютен хотелски комплекс, разположен в тиха зона на Палма Нова, на крайбрежната улица, на самия плаж! Освен на главния плаж на Палма Нова, хотелът е съвсем близо и до 2 други известни плажа - Сон Матиас и Мегалуф, като всички те са известни с финия си бял пясък. Хотелът се намира на 15 мин. пеша от зоната с нощни клубове на курортното градче, на 15 мин. път с кола от столицата Палма. В близост се намират и голф игрището на Santa Ponsa, Аквариумът на Палма, Western Water Park, Katmandu Park и други интересни обекти за посещение. </w:t>
      </w:r>
    </w:p>
    <w:p w:rsidR="00971DCD" w:rsidRDefault="00971DCD" w:rsidP="00971DCD">
      <w:pPr>
        <w:numPr>
          <w:ilvl w:val="0"/>
          <w:numId w:val="40"/>
        </w:numPr>
        <w:spacing w:after="0" w:line="240" w:lineRule="auto"/>
      </w:pPr>
      <w:r>
        <w:t xml:space="preserve">В стаите: </w:t>
      </w:r>
    </w:p>
    <w:p w:rsidR="00971DCD" w:rsidRDefault="00971DCD" w:rsidP="00971DCD">
      <w:pPr>
        <w:spacing w:after="0" w:line="240" w:lineRule="auto"/>
      </w:pPr>
      <w:r>
        <w:t xml:space="preserve">Климатик, балкон, сателитна телевизия, самостоятелна баня със сешоар. Благодарение на локацията, стаите на хотела предлагат разкошна гледка към плажа и морето. </w:t>
      </w:r>
    </w:p>
    <w:p w:rsidR="00971DCD" w:rsidRDefault="00971DCD" w:rsidP="00971DCD">
      <w:pPr>
        <w:numPr>
          <w:ilvl w:val="0"/>
          <w:numId w:val="41"/>
        </w:numPr>
        <w:spacing w:after="0" w:line="240" w:lineRule="auto"/>
      </w:pPr>
      <w:r>
        <w:t xml:space="preserve">В хотела: </w:t>
      </w:r>
    </w:p>
    <w:p w:rsidR="00971DCD" w:rsidRDefault="00971DCD" w:rsidP="00971DCD">
      <w:pPr>
        <w:spacing w:after="0" w:line="240" w:lineRule="auto"/>
      </w:pPr>
      <w:r>
        <w:t xml:space="preserve">В ресторанта на хотела можете да се насладите на show cooking, както и на разнообразие от ястия от средиземноморската и интернационална кухня. На разположение на гостите са 24 часова рецепция, асансьор, 2 открити басейни, бар край басейна, лоби бар, вечерна развлекателна програма, TV зала, зона за игри,тенис на маса, мини голф ( с/у доплащане) безплатна Wi-Fi връзка в общите хотелски помещения и др. </w:t>
      </w:r>
    </w:p>
    <w:p w:rsidR="00971DCD" w:rsidRPr="00971DCD" w:rsidRDefault="00971DCD" w:rsidP="00971DCD">
      <w:pPr>
        <w:spacing w:after="0" w:line="240" w:lineRule="auto"/>
        <w:rPr>
          <w:b/>
          <w:color w:val="C00000"/>
        </w:rPr>
      </w:pPr>
      <w:r>
        <w:br/>
      </w:r>
      <w:r w:rsidRPr="00971DCD">
        <w:rPr>
          <w:rStyle w:val="contenttitle"/>
          <w:b/>
          <w:color w:val="C00000"/>
        </w:rPr>
        <w:t xml:space="preserve">Условия за резервации и анулации: </w:t>
      </w:r>
    </w:p>
    <w:p w:rsidR="00971DCD" w:rsidRDefault="00971DCD" w:rsidP="00971DCD">
      <w:pPr>
        <w:numPr>
          <w:ilvl w:val="0"/>
          <w:numId w:val="42"/>
        </w:numPr>
        <w:spacing w:after="0" w:line="240" w:lineRule="auto"/>
      </w:pPr>
      <w:r>
        <w:rPr>
          <w:b/>
          <w:bCs/>
        </w:rPr>
        <w:t>При записване</w:t>
      </w:r>
      <w:r>
        <w:t xml:space="preserve"> са необходими трите имена, правилно изписани на латиница по лична карта или паспорт, ЕГН и моб. телефон на пътуващите </w:t>
      </w:r>
    </w:p>
    <w:p w:rsidR="00971DCD" w:rsidRDefault="00971DCD" w:rsidP="00971DCD">
      <w:pPr>
        <w:numPr>
          <w:ilvl w:val="0"/>
          <w:numId w:val="43"/>
        </w:numPr>
        <w:spacing w:after="0" w:line="240" w:lineRule="auto"/>
      </w:pPr>
      <w:r>
        <w:rPr>
          <w:b/>
          <w:bCs/>
        </w:rPr>
        <w:t>Депозит</w:t>
      </w:r>
      <w:r>
        <w:t xml:space="preserve"> – 500 лв. на човек </w:t>
      </w:r>
    </w:p>
    <w:p w:rsidR="00971DCD" w:rsidRDefault="00971DCD" w:rsidP="00971DCD">
      <w:pPr>
        <w:numPr>
          <w:ilvl w:val="0"/>
          <w:numId w:val="44"/>
        </w:numPr>
        <w:spacing w:after="0" w:line="240" w:lineRule="auto"/>
      </w:pPr>
      <w:r>
        <w:rPr>
          <w:b/>
          <w:bCs/>
        </w:rPr>
        <w:t>Доплащането</w:t>
      </w:r>
      <w:r>
        <w:t xml:space="preserve"> – минимум 30 дни преди датата на заминаване </w:t>
      </w:r>
    </w:p>
    <w:p w:rsidR="00971DCD" w:rsidRDefault="00971DCD" w:rsidP="00971DCD">
      <w:pPr>
        <w:numPr>
          <w:ilvl w:val="0"/>
          <w:numId w:val="45"/>
        </w:numPr>
        <w:spacing w:after="0" w:line="240" w:lineRule="auto"/>
      </w:pPr>
      <w:r>
        <w:rPr>
          <w:b/>
          <w:bCs/>
        </w:rPr>
        <w:t>При анулация</w:t>
      </w:r>
      <w:r>
        <w:t xml:space="preserve"> на резервацията от деня, следващ деня на сключване на договора, до 60-я ден преди датата на заминаване – 0% неустойка от крайната цена на пътуването </w:t>
      </w:r>
    </w:p>
    <w:p w:rsidR="00971DCD" w:rsidRDefault="00971DCD" w:rsidP="00971DCD">
      <w:pPr>
        <w:numPr>
          <w:ilvl w:val="0"/>
          <w:numId w:val="46"/>
        </w:numPr>
        <w:spacing w:after="0" w:line="240" w:lineRule="auto"/>
      </w:pPr>
      <w:r>
        <w:rPr>
          <w:b/>
          <w:bCs/>
        </w:rPr>
        <w:t>При анулация</w:t>
      </w:r>
      <w:r>
        <w:t xml:space="preserve"> на резервацията от 59 до 30 дни преди датата на заминаване се заплаща неустойка в рамките на депозита </w:t>
      </w:r>
    </w:p>
    <w:p w:rsidR="00971DCD" w:rsidRDefault="00971DCD" w:rsidP="00971DCD">
      <w:pPr>
        <w:numPr>
          <w:ilvl w:val="0"/>
          <w:numId w:val="47"/>
        </w:numPr>
        <w:spacing w:after="0" w:line="240" w:lineRule="auto"/>
      </w:pPr>
      <w:r>
        <w:rPr>
          <w:b/>
          <w:bCs/>
        </w:rPr>
        <w:t>При анулация</w:t>
      </w:r>
      <w:r>
        <w:t xml:space="preserve"> от 29 до 15 дни преди датата на заминаване – 75% неустойка от крайната цена на пътуването; </w:t>
      </w:r>
    </w:p>
    <w:p w:rsidR="00971DCD" w:rsidRDefault="00971DCD" w:rsidP="00971DCD">
      <w:pPr>
        <w:numPr>
          <w:ilvl w:val="0"/>
          <w:numId w:val="48"/>
        </w:numPr>
        <w:spacing w:after="0" w:line="240" w:lineRule="auto"/>
      </w:pPr>
      <w:r>
        <w:rPr>
          <w:b/>
          <w:bCs/>
        </w:rPr>
        <w:t>При анулация</w:t>
      </w:r>
      <w:r>
        <w:t xml:space="preserve"> по-малко от 14 дни преди датата на заминаване или неявяване – 100% от крайната цена на пътуването </w:t>
      </w:r>
    </w:p>
    <w:p w:rsidR="00971DCD" w:rsidRDefault="00971DCD" w:rsidP="00971DCD">
      <w:pPr>
        <w:numPr>
          <w:ilvl w:val="0"/>
          <w:numId w:val="49"/>
        </w:numPr>
        <w:spacing w:after="0" w:line="240" w:lineRule="auto"/>
      </w:pPr>
      <w:r>
        <w:rPr>
          <w:b/>
          <w:bCs/>
        </w:rPr>
        <w:t>Обявените цени по ПРОМОЦИОНАЛНИТЕ И LAST MINUTE ОФЕРТИ</w:t>
      </w:r>
      <w:r>
        <w:t xml:space="preserve"> се заплащат с пълната им стойност, ако няма друга информация, условия или приложими изисквания. </w:t>
      </w:r>
    </w:p>
    <w:p w:rsidR="00971DCD" w:rsidRDefault="00971DCD" w:rsidP="00971DCD">
      <w:pPr>
        <w:numPr>
          <w:ilvl w:val="0"/>
          <w:numId w:val="50"/>
        </w:numPr>
        <w:spacing w:after="0" w:line="240" w:lineRule="auto"/>
      </w:pPr>
      <w:r>
        <w:rPr>
          <w:b/>
          <w:bCs/>
        </w:rPr>
        <w:t>Смяна на име на пътник за самолетния биле</w:t>
      </w:r>
      <w:r>
        <w:t xml:space="preserve">т без неустойка е възможна най-късно 14 дни преди датата на пътуването. </w:t>
      </w:r>
    </w:p>
    <w:p w:rsidR="00971DCD" w:rsidRPr="00971DCD" w:rsidRDefault="00971DCD" w:rsidP="00971DCD">
      <w:pPr>
        <w:spacing w:after="0" w:line="240" w:lineRule="auto"/>
        <w:rPr>
          <w:b/>
          <w:color w:val="C00000"/>
        </w:rPr>
      </w:pPr>
      <w:r>
        <w:br/>
      </w:r>
      <w:r w:rsidRPr="00971DCD">
        <w:rPr>
          <w:rStyle w:val="contenttitle"/>
          <w:b/>
          <w:color w:val="C00000"/>
        </w:rPr>
        <w:t xml:space="preserve">Необходими документи: </w:t>
      </w:r>
    </w:p>
    <w:p w:rsidR="00971DCD" w:rsidRDefault="00971DCD" w:rsidP="00971DCD">
      <w:pPr>
        <w:numPr>
          <w:ilvl w:val="0"/>
          <w:numId w:val="51"/>
        </w:numPr>
        <w:spacing w:after="0" w:line="240" w:lineRule="auto"/>
      </w:pPr>
      <w:r>
        <w:t xml:space="preserve">Лична карта или международен паспорт. </w:t>
      </w:r>
    </w:p>
    <w:p w:rsidR="00971DCD" w:rsidRDefault="00971DCD" w:rsidP="00971DCD">
      <w:pPr>
        <w:numPr>
          <w:ilvl w:val="0"/>
          <w:numId w:val="52"/>
        </w:numPr>
        <w:spacing w:after="0" w:line="240" w:lineRule="auto"/>
      </w:pPr>
      <w:r>
        <w:t xml:space="preserve">За деца под 18 години, пътуващи само с един родител или с придружител, задължително се изисква нотариално заверена декларация за съгласие от родителите (оригинал + 1 фотокопие). </w:t>
      </w:r>
    </w:p>
    <w:p w:rsidR="00971DCD" w:rsidRDefault="00971DCD" w:rsidP="00971DCD">
      <w:pPr>
        <w:numPr>
          <w:ilvl w:val="0"/>
          <w:numId w:val="53"/>
        </w:numPr>
        <w:spacing w:after="0" w:line="240" w:lineRule="auto"/>
      </w:pPr>
      <w:r>
        <w:t xml:space="preserve">Няма визови, санитарни или други специфични изисквания за страната. </w:t>
      </w:r>
    </w:p>
    <w:p w:rsidR="0059135D" w:rsidRPr="00A06084" w:rsidRDefault="00971DCD" w:rsidP="00971DCD">
      <w:pPr>
        <w:spacing w:after="0" w:line="240" w:lineRule="auto"/>
        <w:rPr>
          <w:b/>
          <w:color w:val="C00000"/>
        </w:rPr>
      </w:pPr>
      <w:r>
        <w:br/>
      </w:r>
      <w:r w:rsidRPr="00971DCD">
        <w:rPr>
          <w:rStyle w:val="contenttitle"/>
          <w:b/>
          <w:color w:val="C00000"/>
        </w:rPr>
        <w:t>Информация за полетите</w:t>
      </w:r>
      <w:r w:rsidR="0059135D">
        <w:rPr>
          <w:rStyle w:val="contenttitle"/>
          <w:b/>
          <w:color w:val="C00000"/>
        </w:rPr>
        <w:t xml:space="preserve"> </w:t>
      </w:r>
      <w:r w:rsidR="0059135D" w:rsidRPr="0059135D">
        <w:rPr>
          <w:b/>
          <w:color w:val="C00000"/>
        </w:rPr>
        <w:t>(към 26.12.2018)</w:t>
      </w:r>
      <w:r w:rsidRPr="0059135D">
        <w:rPr>
          <w:b/>
          <w:color w:val="C00000"/>
        </w:rPr>
        <w:t>:</w:t>
      </w:r>
      <w:r w:rsidRPr="00971DCD">
        <w:rPr>
          <w:rStyle w:val="contenttitle"/>
          <w:b/>
          <w:color w:val="C00000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9"/>
        <w:gridCol w:w="915"/>
        <w:gridCol w:w="1528"/>
      </w:tblGrid>
      <w:tr w:rsidR="00971DCD" w:rsidTr="00971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Дестинация </w:t>
            </w:r>
          </w:p>
        </w:tc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Полет № </w:t>
            </w:r>
          </w:p>
        </w:tc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Излита/Каца </w:t>
            </w:r>
          </w:p>
        </w:tc>
      </w:tr>
      <w:tr w:rsidR="00971DCD" w:rsidTr="00971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София Терминал 2 - Палма де Майорка </w:t>
            </w:r>
          </w:p>
        </w:tc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FB 467 </w:t>
            </w:r>
          </w:p>
        </w:tc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18:00 - 20:00 </w:t>
            </w:r>
          </w:p>
        </w:tc>
      </w:tr>
      <w:tr w:rsidR="00971DCD" w:rsidTr="00971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Палма де Майорка - София Терминал 2 </w:t>
            </w:r>
          </w:p>
        </w:tc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FB 468 </w:t>
            </w:r>
          </w:p>
        </w:tc>
        <w:tc>
          <w:tcPr>
            <w:tcW w:w="0" w:type="auto"/>
            <w:vAlign w:val="center"/>
            <w:hideMark/>
          </w:tcPr>
          <w:p w:rsidR="00971DCD" w:rsidRDefault="00971DCD" w:rsidP="00971DCD">
            <w:pPr>
              <w:spacing w:after="0" w:line="240" w:lineRule="auto"/>
            </w:pPr>
            <w:r>
              <w:t xml:space="preserve">21:10 - 00:50 +1 </w:t>
            </w:r>
          </w:p>
        </w:tc>
      </w:tr>
    </w:tbl>
    <w:p w:rsidR="00971DCD" w:rsidRDefault="00971DCD" w:rsidP="00971DCD">
      <w:pPr>
        <w:spacing w:after="0" w:line="240" w:lineRule="auto"/>
      </w:pPr>
    </w:p>
    <w:p w:rsidR="00971DCD" w:rsidRDefault="00971DCD" w:rsidP="00971DCD">
      <w:pPr>
        <w:numPr>
          <w:ilvl w:val="0"/>
          <w:numId w:val="56"/>
        </w:numPr>
        <w:spacing w:after="0" w:line="240" w:lineRule="auto"/>
      </w:pPr>
      <w:r>
        <w:t xml:space="preserve">Възможна е промяна на часовете на полетите от страна на авиокомпанията. </w:t>
      </w:r>
    </w:p>
    <w:p w:rsidR="00FD01C5" w:rsidRDefault="00971DCD" w:rsidP="00D673D7">
      <w:pPr>
        <w:spacing w:after="0" w:line="240" w:lineRule="auto"/>
        <w:rPr>
          <w:rStyle w:val="contenttitle"/>
          <w:b/>
          <w:color w:val="C00000"/>
        </w:rPr>
      </w:pPr>
      <w:r>
        <w:br/>
      </w:r>
      <w:r w:rsidR="00FD01C5">
        <w:rPr>
          <w:rStyle w:val="contenttitle"/>
          <w:b/>
          <w:color w:val="C00000"/>
        </w:rPr>
        <w:t>ТУРИСТИЧЕСКА ПРОГРАМА</w:t>
      </w:r>
    </w:p>
    <w:p w:rsidR="00A61372" w:rsidRDefault="00971DCD" w:rsidP="00D673D7">
      <w:pPr>
        <w:spacing w:after="0" w:line="240" w:lineRule="auto"/>
      </w:pPr>
      <w:r w:rsidRPr="00971DCD">
        <w:rPr>
          <w:b/>
          <w:color w:val="C00000"/>
        </w:rPr>
        <w:br/>
      </w:r>
      <w:r>
        <w:rPr>
          <w:b/>
          <w:bCs/>
        </w:rPr>
        <w:t>1 ДЕН</w:t>
      </w:r>
      <w:r w:rsidR="00A61372">
        <w:t xml:space="preserve">/ </w:t>
      </w:r>
      <w:r w:rsidR="00A61372" w:rsidRPr="00A61372">
        <w:rPr>
          <w:b/>
          <w:color w:val="C00000"/>
        </w:rPr>
        <w:t>София – Палма де Майорка</w:t>
      </w:r>
      <w:r w:rsidRPr="00A61372">
        <w:rPr>
          <w:b/>
          <w:color w:val="C00000"/>
        </w:rPr>
        <w:br/>
      </w:r>
      <w:r>
        <w:lastRenderedPageBreak/>
        <w:t xml:space="preserve">Среща в 16:00 ч. на аерогара София (Терминал 2) с представител на Агенцията. Вашият директен полет за Палма де Майорка е FB 467 и излита в 18:00 ч. </w:t>
      </w:r>
      <w:r>
        <w:br/>
        <w:t xml:space="preserve">Кацане на летището в Палма в 20:00 ч. Посрещане от представител на обслужващата местна агентска фирма.Трансфер с автобус до хотел и настаняване. Вечеря. Нощувка. </w:t>
      </w:r>
      <w:r>
        <w:br/>
      </w:r>
      <w:r>
        <w:br/>
      </w:r>
      <w:r>
        <w:rPr>
          <w:b/>
          <w:bCs/>
        </w:rPr>
        <w:t>2 ДЕН</w:t>
      </w:r>
      <w:r w:rsidR="00A61372">
        <w:t xml:space="preserve">/ </w:t>
      </w:r>
      <w:r w:rsidR="00A61372" w:rsidRPr="00A61372">
        <w:rPr>
          <w:b/>
          <w:color w:val="C00000"/>
        </w:rPr>
        <w:t>Палма де Майорка</w:t>
      </w:r>
    </w:p>
    <w:p w:rsidR="00A61372" w:rsidRPr="00A61372" w:rsidRDefault="00971DCD" w:rsidP="00D673D7">
      <w:pPr>
        <w:spacing w:after="0" w:line="240" w:lineRule="auto"/>
        <w:rPr>
          <w:color w:val="C00000"/>
        </w:rPr>
      </w:pPr>
      <w:r>
        <w:t xml:space="preserve">Закуска. Свободно време. </w:t>
      </w:r>
      <w:r>
        <w:rPr>
          <w:rStyle w:val="contenttitle"/>
        </w:rPr>
        <w:t xml:space="preserve">Екскурзия до столицата Палма (полудневна) – включена в цената. </w:t>
      </w:r>
      <w:r>
        <w:br/>
        <w:t xml:space="preserve">Обяд и вечеря. Нощувка. </w:t>
      </w:r>
      <w:r>
        <w:br/>
      </w:r>
      <w:r>
        <w:br/>
      </w:r>
      <w:r>
        <w:rPr>
          <w:b/>
          <w:bCs/>
        </w:rPr>
        <w:t>3 ДЕН</w:t>
      </w:r>
      <w:r w:rsidR="00A61372">
        <w:t xml:space="preserve">/ </w:t>
      </w:r>
      <w:r w:rsidR="00A61372" w:rsidRPr="00A61372">
        <w:rPr>
          <w:b/>
          <w:color w:val="C00000"/>
        </w:rPr>
        <w:t>Палма де Майорка</w:t>
      </w:r>
    </w:p>
    <w:p w:rsidR="00D673D7" w:rsidRDefault="00971DCD" w:rsidP="00971DCD">
      <w:pPr>
        <w:spacing w:after="0" w:line="240" w:lineRule="auto"/>
      </w:pPr>
      <w:r>
        <w:t xml:space="preserve">Закуска. Свободно време. </w:t>
      </w:r>
      <w:r>
        <w:rPr>
          <w:rStyle w:val="contenttitle"/>
        </w:rPr>
        <w:t xml:space="preserve">Екскурзия до Серра де Трамунтана – Инка – манастирът Люк – селището Форналуч – Сойер – пътуване с реликвата на Сойер, старинния дървен влак през планината (целодневна) – 60 € </w:t>
      </w:r>
      <w:r>
        <w:br/>
        <w:t xml:space="preserve">Обяд и вечеря. Нощувка. </w:t>
      </w:r>
      <w:r>
        <w:br/>
      </w:r>
      <w:r>
        <w:br/>
      </w:r>
      <w:r>
        <w:rPr>
          <w:b/>
          <w:bCs/>
        </w:rPr>
        <w:t>4 ДЕН</w:t>
      </w:r>
      <w:r w:rsidR="00A61372">
        <w:t xml:space="preserve">/ </w:t>
      </w:r>
      <w:r w:rsidR="00A61372" w:rsidRPr="00A61372">
        <w:rPr>
          <w:b/>
          <w:color w:val="C00000"/>
        </w:rPr>
        <w:t>Палма де Майорка</w:t>
      </w:r>
      <w:r>
        <w:br/>
        <w:t xml:space="preserve">Закуска. Свободно време. Обяд и вечеря. Нощувка. </w:t>
      </w:r>
      <w:r>
        <w:br/>
      </w:r>
      <w:r>
        <w:br/>
      </w:r>
      <w:r>
        <w:rPr>
          <w:b/>
          <w:bCs/>
        </w:rPr>
        <w:t>5 ДЕН</w:t>
      </w:r>
      <w:r w:rsidR="00A61372">
        <w:t xml:space="preserve">/ </w:t>
      </w:r>
      <w:r w:rsidR="00A61372" w:rsidRPr="00A61372">
        <w:rPr>
          <w:b/>
          <w:color w:val="C00000"/>
        </w:rPr>
        <w:t>Палма де Майорка</w:t>
      </w:r>
      <w:r>
        <w:br/>
        <w:t xml:space="preserve">Закуска. Свободно време. </w:t>
      </w:r>
      <w:r>
        <w:rPr>
          <w:rStyle w:val="contenttitle"/>
        </w:rPr>
        <w:t xml:space="preserve">Екскурзия до фабрика за перли и пещерите Драк (полудневна) – 45 € </w:t>
      </w:r>
      <w:r>
        <w:br/>
        <w:t xml:space="preserve">Обяд и вечеря. Нощувка. </w:t>
      </w:r>
      <w:r>
        <w:br/>
      </w:r>
      <w:r>
        <w:br/>
      </w:r>
      <w:r>
        <w:rPr>
          <w:b/>
          <w:bCs/>
        </w:rPr>
        <w:t>6 ДЕН</w:t>
      </w:r>
      <w:r w:rsidR="00A61372">
        <w:t xml:space="preserve">/ </w:t>
      </w:r>
      <w:r w:rsidR="00A61372" w:rsidRPr="00A61372">
        <w:rPr>
          <w:b/>
          <w:color w:val="C00000"/>
        </w:rPr>
        <w:t>Палма де Майорка</w:t>
      </w:r>
      <w:r>
        <w:br/>
        <w:t xml:space="preserve">Закуска. Свободно време. </w:t>
      </w:r>
      <w:r>
        <w:rPr>
          <w:rStyle w:val="contenttitle"/>
        </w:rPr>
        <w:t xml:space="preserve">Екскурзия до Алкудия, Нос Форментор и Пойенса (целодневна) – 40 € </w:t>
      </w:r>
      <w:r>
        <w:br/>
        <w:t xml:space="preserve">Обяд и вечеря. Нощувка. </w:t>
      </w:r>
      <w:r>
        <w:br/>
      </w:r>
      <w:r>
        <w:br/>
      </w:r>
      <w:r>
        <w:rPr>
          <w:b/>
          <w:bCs/>
        </w:rPr>
        <w:t>7 ДЕН</w:t>
      </w:r>
      <w:r w:rsidR="00A61372">
        <w:t xml:space="preserve">/ </w:t>
      </w:r>
      <w:r w:rsidR="00A61372" w:rsidRPr="00A61372">
        <w:rPr>
          <w:b/>
          <w:color w:val="C00000"/>
        </w:rPr>
        <w:t>Палма де Майорка</w:t>
      </w:r>
      <w:r>
        <w:br/>
        <w:t xml:space="preserve">Закуска. Свободно време. Обяд и вечеря. Нощувка. </w:t>
      </w:r>
      <w:r>
        <w:br/>
      </w:r>
      <w:r>
        <w:br/>
      </w:r>
      <w:r>
        <w:rPr>
          <w:b/>
          <w:bCs/>
        </w:rPr>
        <w:t>8 ДЕН</w:t>
      </w:r>
      <w:r w:rsidR="00F0125B">
        <w:t xml:space="preserve">/ </w:t>
      </w:r>
      <w:r w:rsidR="00F0125B" w:rsidRPr="00A61372">
        <w:rPr>
          <w:b/>
          <w:color w:val="C00000"/>
        </w:rPr>
        <w:t>Палма де Майорка</w:t>
      </w:r>
      <w:r w:rsidR="00F0125B">
        <w:rPr>
          <w:b/>
          <w:color w:val="C00000"/>
        </w:rPr>
        <w:t xml:space="preserve"> – София</w:t>
      </w:r>
      <w:r>
        <w:br/>
        <w:t xml:space="preserve">Закуска. Свободно време. </w:t>
      </w:r>
      <w:r w:rsidR="0059135D">
        <w:t>Обяд.</w:t>
      </w:r>
      <w:r w:rsidR="00E52D0E">
        <w:t xml:space="preserve"> </w:t>
      </w:r>
      <w:r>
        <w:rPr>
          <w:rStyle w:val="contenttitle"/>
        </w:rPr>
        <w:t xml:space="preserve">Екскурзия до Валдемоса (полудневна) – 40 € </w:t>
      </w:r>
      <w:r>
        <w:br/>
        <w:t xml:space="preserve">Tрансфер до летището в Палма за обратен полет до София в 21:10 ч. </w:t>
      </w:r>
      <w:r w:rsidR="00D673D7">
        <w:t>Пристигане на летище София (Терминал 2) в 00:50 ч.</w:t>
      </w:r>
    </w:p>
    <w:p w:rsidR="00D673D7" w:rsidRDefault="00D673D7" w:rsidP="00971DCD">
      <w:pPr>
        <w:spacing w:after="0" w:line="240" w:lineRule="auto"/>
      </w:pPr>
    </w:p>
    <w:p w:rsidR="00B4131B" w:rsidRDefault="00B4131B" w:rsidP="00971DCD">
      <w:pPr>
        <w:spacing w:after="0" w:line="240" w:lineRule="auto"/>
      </w:pPr>
    </w:p>
    <w:p w:rsidR="00971DCD" w:rsidRDefault="00971DCD" w:rsidP="00971DCD">
      <w:pPr>
        <w:numPr>
          <w:ilvl w:val="0"/>
          <w:numId w:val="57"/>
        </w:numPr>
        <w:spacing w:after="0" w:line="240" w:lineRule="auto"/>
      </w:pPr>
      <w:r>
        <w:t xml:space="preserve">Организаторите си запазват правото да внасят промени в предварителната програма по часове и дни. </w:t>
      </w:r>
    </w:p>
    <w:p w:rsidR="00971DCD" w:rsidRPr="00971DCD" w:rsidRDefault="00971DCD" w:rsidP="00971DCD">
      <w:pPr>
        <w:spacing w:after="0" w:line="240" w:lineRule="auto"/>
        <w:rPr>
          <w:b/>
          <w:color w:val="C00000"/>
        </w:rPr>
      </w:pPr>
      <w:r>
        <w:br/>
      </w:r>
      <w:r w:rsidRPr="00971DCD">
        <w:rPr>
          <w:rStyle w:val="contenttitle"/>
          <w:b/>
          <w:color w:val="C00000"/>
        </w:rPr>
        <w:t xml:space="preserve">ДОПЪЛНИТЕЛНИ ЕКСKУРЗИИ </w:t>
      </w:r>
    </w:p>
    <w:p w:rsidR="00971DCD" w:rsidRDefault="00971DCD" w:rsidP="00971DCD">
      <w:pPr>
        <w:numPr>
          <w:ilvl w:val="0"/>
          <w:numId w:val="58"/>
        </w:numPr>
        <w:spacing w:after="0" w:line="240" w:lineRule="auto"/>
      </w:pPr>
      <w:r>
        <w:t xml:space="preserve">Екскурзиите се заплащат от България и се осъществяват при минимум 20 души </w:t>
      </w:r>
    </w:p>
    <w:p w:rsidR="00971DCD" w:rsidRDefault="00971DCD" w:rsidP="00971DCD">
      <w:pPr>
        <w:numPr>
          <w:ilvl w:val="0"/>
          <w:numId w:val="59"/>
        </w:numPr>
        <w:spacing w:after="0" w:line="240" w:lineRule="auto"/>
      </w:pPr>
      <w:r>
        <w:t xml:space="preserve">Последователността на провеждането на екскурзиите може да претърпи промяна </w:t>
      </w:r>
    </w:p>
    <w:p w:rsidR="00971DCD" w:rsidRDefault="00971DCD" w:rsidP="00971DCD">
      <w:pPr>
        <w:spacing w:after="0" w:line="240" w:lineRule="auto"/>
      </w:pPr>
    </w:p>
    <w:p w:rsidR="000F3857" w:rsidRPr="000F3857" w:rsidRDefault="00971DCD" w:rsidP="000F3857">
      <w:pPr>
        <w:spacing w:after="0" w:line="240" w:lineRule="auto"/>
      </w:pPr>
      <w:r w:rsidRPr="00971DCD">
        <w:rPr>
          <w:rStyle w:val="contenttitle"/>
          <w:b/>
          <w:color w:val="C00000"/>
        </w:rPr>
        <w:t xml:space="preserve">Столицата Палма (полудневна) – включена в цената </w:t>
      </w:r>
      <w:r w:rsidRPr="00971DCD">
        <w:rPr>
          <w:b/>
          <w:color w:val="C00000"/>
        </w:rPr>
        <w:br/>
      </w:r>
      <w:r>
        <w:t xml:space="preserve">9.00 – отпътуване от хотела. Отправяме се към столицата на Балеарските острови – Палма де Майорка. Първата ни спирка е замъкът Белвер – уникална историческа и архитектурна забележителност от 14 в., издигнат на хълм край града с невероятен изглед към пристанището и залива. С кръглата си форма, той е единственият по рода си на територията на днешна Испания. Понастоящем е музей. </w:t>
      </w:r>
      <w:r>
        <w:br/>
        <w:t>Продължаваме с панорамна обиколка на столицата – по оживените улици, край сгради с уникална архитектура, смесица от различни епохи и стилове, стигаме до катедралата „Ла Сеу“ – архитектурен</w:t>
      </w:r>
      <w:r w:rsidR="000F3857">
        <w:t xml:space="preserve"> шедьовър на готическата епоха. </w:t>
      </w:r>
      <w:r w:rsidR="000F3857" w:rsidRPr="000F3857">
        <w:t>Подобно гигантски каменен кораб</w:t>
      </w:r>
      <w:r w:rsidR="000F3857">
        <w:t>,</w:t>
      </w:r>
      <w:r w:rsidR="000F3857" w:rsidRPr="000F3857">
        <w:t xml:space="preserve"> тя се възвишава над крепостните стени между кралския дворец Алмудайна и Епископския дворец и се отразява в лазурните води на Средиземно море.  Наричат я КАТЕДРАЛАТА НА МОРЕТО, СВЕТЛИНАТА И ПРОСТРАНСТВОТО, тъй като е най-високата и просторна, с най-много светлина готическа катедрала в света. Разглеждането и е неповторимо естетическо усещане, храна за душата и стимул за вярата. От 1904 до 1914 г. основна реставрация  в нея е направил самият Гауди.  </w:t>
      </w:r>
    </w:p>
    <w:p w:rsidR="000F3857" w:rsidRDefault="004B317D" w:rsidP="00971DCD">
      <w:pPr>
        <w:spacing w:after="0" w:line="240" w:lineRule="auto"/>
      </w:pPr>
      <w:r>
        <w:t>По желание посещение на К</w:t>
      </w:r>
      <w:r w:rsidR="00971DCD">
        <w:t xml:space="preserve">атедралата и музейната част – входна такса около 7 евро. </w:t>
      </w:r>
      <w:r w:rsidR="00971DCD">
        <w:br/>
        <w:t>Край кралския дворец Алмудайна, епископския дворец и крепостните стени, продължаваме с пешеходна разходка по тесните а</w:t>
      </w:r>
      <w:r w:rsidR="000F3857">
        <w:t>рабски улици на старинна Палма. Щ</w:t>
      </w:r>
      <w:r w:rsidR="000F3857" w:rsidRPr="000F3857">
        <w:t>е минем край църквата Света Еулалия и ще стигнем до съвременната част на града. Ще разгледаме емблематичните здания на Кметството, Администрацията на Майорка и Парламента на Балеарските острови. Ще се разходим до площад Хуан Карлос Първи, където е главният търговски център на града. Свободно време</w:t>
      </w:r>
      <w:r w:rsidR="000F3857">
        <w:t>. Завръщане в</w:t>
      </w:r>
      <w:r w:rsidR="000F3857" w:rsidRPr="000F3857">
        <w:t xml:space="preserve"> хотела.</w:t>
      </w:r>
    </w:p>
    <w:p w:rsidR="004B317D" w:rsidRDefault="000F3857" w:rsidP="00971DCD">
      <w:pPr>
        <w:spacing w:after="0" w:line="240" w:lineRule="auto"/>
        <w:rPr>
          <w:rStyle w:val="contenttitle"/>
          <w:b/>
          <w:lang w:val="en-US"/>
        </w:rPr>
      </w:pPr>
      <w:r w:rsidRPr="00971DCD">
        <w:rPr>
          <w:rStyle w:val="contenttitle"/>
          <w:b/>
        </w:rPr>
        <w:t>ЦЕНА:</w:t>
      </w:r>
      <w:r>
        <w:rPr>
          <w:rStyle w:val="contenttitle"/>
          <w:b/>
        </w:rPr>
        <w:t xml:space="preserve"> Екскурзията е включена в пакетната цената на вашето пътуване.</w:t>
      </w:r>
      <w:r w:rsidR="004B317D">
        <w:rPr>
          <w:rStyle w:val="contenttitle"/>
          <w:b/>
          <w:lang w:val="en-US"/>
        </w:rPr>
        <w:t xml:space="preserve"> </w:t>
      </w:r>
    </w:p>
    <w:p w:rsidR="004B317D" w:rsidRDefault="004B317D" w:rsidP="00971DCD">
      <w:pPr>
        <w:spacing w:after="0" w:line="240" w:lineRule="auto"/>
        <w:rPr>
          <w:rStyle w:val="contenttitle"/>
          <w:b/>
        </w:rPr>
      </w:pPr>
      <w:r>
        <w:rPr>
          <w:rStyle w:val="contenttitle"/>
          <w:b/>
        </w:rPr>
        <w:lastRenderedPageBreak/>
        <w:t xml:space="preserve">Включва: </w:t>
      </w:r>
      <w:r w:rsidRPr="004B317D">
        <w:rPr>
          <w:rStyle w:val="contenttitle"/>
        </w:rPr>
        <w:t>транспорт, екскурзоводско обслужване на бълг. език</w:t>
      </w:r>
    </w:p>
    <w:p w:rsidR="000F3857" w:rsidRDefault="004B317D" w:rsidP="00971DCD">
      <w:pPr>
        <w:spacing w:after="0" w:line="240" w:lineRule="auto"/>
        <w:rPr>
          <w:rStyle w:val="contenttitle"/>
          <w:b/>
          <w:color w:val="C00000"/>
        </w:rPr>
      </w:pPr>
      <w:r>
        <w:rPr>
          <w:rStyle w:val="contenttitle"/>
          <w:b/>
        </w:rPr>
        <w:t xml:space="preserve">Не включва: </w:t>
      </w:r>
      <w:r w:rsidRPr="004B317D">
        <w:rPr>
          <w:rStyle w:val="contenttitle"/>
        </w:rPr>
        <w:t>входна такса за Катедралата - около 7 евро</w:t>
      </w:r>
      <w:r w:rsidR="00971DCD" w:rsidRPr="000F3857">
        <w:br/>
      </w:r>
    </w:p>
    <w:p w:rsidR="0038765C" w:rsidRPr="0038765C" w:rsidRDefault="00971DCD" w:rsidP="0038765C">
      <w:pPr>
        <w:spacing w:after="0" w:line="240" w:lineRule="auto"/>
        <w:rPr>
          <w:bCs/>
          <w:lang w:val="ru-RU"/>
        </w:rPr>
      </w:pPr>
      <w:r w:rsidRPr="00971DCD">
        <w:rPr>
          <w:rStyle w:val="contenttitle"/>
          <w:b/>
          <w:color w:val="C00000"/>
        </w:rPr>
        <w:t>Серра де Трамунтана – Инка – манастирът Люк – селището Форналуч – Сойер – пътуване с прочутия дървен влак</w:t>
      </w:r>
      <w:r w:rsidRPr="00971DCD">
        <w:rPr>
          <w:rStyle w:val="contenttitle"/>
          <w:color w:val="C00000"/>
        </w:rPr>
        <w:t xml:space="preserve"> </w:t>
      </w:r>
      <w:r w:rsidRPr="00971DCD">
        <w:rPr>
          <w:rStyle w:val="contenttitle"/>
          <w:b/>
          <w:color w:val="C00000"/>
        </w:rPr>
        <w:t>през планината (целодневна)</w:t>
      </w:r>
      <w:r w:rsidRPr="00971DCD">
        <w:rPr>
          <w:rStyle w:val="contenttitle"/>
          <w:color w:val="C00000"/>
        </w:rPr>
        <w:t xml:space="preserve"> </w:t>
      </w:r>
      <w:r w:rsidR="00332078">
        <w:br/>
      </w:r>
      <w:r w:rsidR="0038765C">
        <w:rPr>
          <w:bCs/>
          <w:lang w:val="ru-RU"/>
        </w:rPr>
        <w:t>Отпътуване от Палма де Майорка, от площад Испания</w:t>
      </w:r>
      <w:r w:rsidR="0038765C" w:rsidRPr="0038765C">
        <w:rPr>
          <w:bCs/>
          <w:lang w:val="ru-RU"/>
        </w:rPr>
        <w:t xml:space="preserve"> </w:t>
      </w:r>
      <w:r w:rsidR="0038765C">
        <w:rPr>
          <w:bCs/>
          <w:lang w:val="ru-RU"/>
        </w:rPr>
        <w:t>с</w:t>
      </w:r>
      <w:r w:rsidR="0038765C" w:rsidRPr="0038765C">
        <w:rPr>
          <w:bCs/>
        </w:rPr>
        <w:t xml:space="preserve"> уникален транспорт - прословутия дървен влак от 1912 год. Пресичайки планината ще минем през 1</w:t>
      </w:r>
      <w:r w:rsidR="0038765C" w:rsidRPr="0038765C">
        <w:rPr>
          <w:bCs/>
          <w:lang w:val="ru-RU"/>
        </w:rPr>
        <w:t>4</w:t>
      </w:r>
      <w:r w:rsidR="0038765C" w:rsidRPr="0038765C">
        <w:rPr>
          <w:bCs/>
        </w:rPr>
        <w:t xml:space="preserve"> тунела и ще се любуваме на несравнима панорама.</w:t>
      </w:r>
      <w:r w:rsidR="0038765C" w:rsidRPr="0038765C">
        <w:rPr>
          <w:bCs/>
          <w:lang w:val="ru-RU"/>
        </w:rPr>
        <w:t xml:space="preserve"> С влака ще стигнем </w:t>
      </w:r>
      <w:r w:rsidR="0038765C" w:rsidRPr="0038765C">
        <w:rPr>
          <w:bCs/>
        </w:rPr>
        <w:t xml:space="preserve"> до планинския град СОЙЕР, разположен в най-плодородната долина на Майорка. Наричат я „ЗЛАТНА“ заради многото цитруси, отглеждани в нея. Центърът на града е изражение на майоркинския модернизъм, тъй като е оформен от архитекти, работили с  Гауди</w:t>
      </w:r>
      <w:r w:rsidR="0038765C" w:rsidRPr="0038765C">
        <w:rPr>
          <w:bCs/>
          <w:lang w:val="ru-RU"/>
        </w:rPr>
        <w:t xml:space="preserve"> и негови последователи</w:t>
      </w:r>
      <w:r w:rsidR="0038765C" w:rsidRPr="0038765C">
        <w:rPr>
          <w:bCs/>
        </w:rPr>
        <w:t>. Ще се разходим из града и ще влезем в църквата Свети Бартоломе, пищно декорирана в бароков стил.</w:t>
      </w:r>
      <w:r w:rsidR="0038765C" w:rsidRPr="0038765C">
        <w:rPr>
          <w:bCs/>
          <w:lang w:val="ru-RU"/>
        </w:rPr>
        <w:t xml:space="preserve"> Сойер е известен и с най-вкусния сладолед, произвеждан на острова.</w:t>
      </w:r>
      <w:r w:rsidR="0038765C" w:rsidRPr="0038765C">
        <w:rPr>
          <w:bCs/>
        </w:rPr>
        <w:t xml:space="preserve"> </w:t>
      </w:r>
      <w:r w:rsidR="0038765C" w:rsidRPr="0038765C">
        <w:rPr>
          <w:bCs/>
          <w:lang w:val="ru-RU"/>
        </w:rPr>
        <w:t>Има  представителна сладкарница на фабриката за сладолед.</w:t>
      </w:r>
    </w:p>
    <w:p w:rsidR="0038765C" w:rsidRPr="0038765C" w:rsidRDefault="0038765C" w:rsidP="0038765C">
      <w:pPr>
        <w:spacing w:after="0" w:line="240" w:lineRule="auto"/>
        <w:rPr>
          <w:bCs/>
          <w:lang w:val="ru-RU"/>
        </w:rPr>
      </w:pPr>
      <w:r w:rsidRPr="0038765C">
        <w:rPr>
          <w:bCs/>
          <w:lang w:val="ru-RU"/>
        </w:rPr>
        <w:t xml:space="preserve">В близост </w:t>
      </w:r>
      <w:r w:rsidRPr="0038765C">
        <w:rPr>
          <w:bCs/>
        </w:rPr>
        <w:t xml:space="preserve">ще ни чака нашият автобус, </w:t>
      </w:r>
      <w:r w:rsidRPr="0038765C">
        <w:rPr>
          <w:bCs/>
          <w:lang w:val="ru-RU"/>
        </w:rPr>
        <w:t xml:space="preserve">с </w:t>
      </w:r>
      <w:r w:rsidRPr="0038765C">
        <w:rPr>
          <w:bCs/>
        </w:rPr>
        <w:t xml:space="preserve">който ще </w:t>
      </w:r>
      <w:r w:rsidRPr="0038765C">
        <w:rPr>
          <w:bCs/>
          <w:lang w:val="ru-RU"/>
        </w:rPr>
        <w:t>отидем до</w:t>
      </w:r>
      <w:r w:rsidRPr="0038765C">
        <w:rPr>
          <w:bCs/>
        </w:rPr>
        <w:t xml:space="preserve"> пристанището на гр. Сойер. Ще се разходим и ще се полюбуваме на красивите яхти в него, след което </w:t>
      </w:r>
      <w:r w:rsidRPr="0038765C">
        <w:rPr>
          <w:bCs/>
          <w:lang w:val="ru-RU"/>
        </w:rPr>
        <w:t>ще се отправим към</w:t>
      </w:r>
      <w:r w:rsidRPr="0038765C">
        <w:rPr>
          <w:bCs/>
        </w:rPr>
        <w:t xml:space="preserve"> </w:t>
      </w:r>
      <w:r w:rsidRPr="0038765C">
        <w:rPr>
          <w:bCs/>
          <w:lang w:val="ru-RU"/>
        </w:rPr>
        <w:t xml:space="preserve">планината </w:t>
      </w:r>
      <w:r w:rsidRPr="0038765C">
        <w:rPr>
          <w:bCs/>
        </w:rPr>
        <w:t xml:space="preserve">ТРАМУНТАНА </w:t>
      </w:r>
      <w:r w:rsidRPr="0038765C">
        <w:rPr>
          <w:bCs/>
          <w:lang w:val="ru-RU"/>
        </w:rPr>
        <w:t xml:space="preserve">и </w:t>
      </w:r>
      <w:r w:rsidRPr="0038765C">
        <w:rPr>
          <w:bCs/>
        </w:rPr>
        <w:t xml:space="preserve">ще спрем във  ФОРНАЛУЧ - селище </w:t>
      </w:r>
      <w:r w:rsidRPr="0038765C">
        <w:rPr>
          <w:bCs/>
          <w:lang w:val="ru-RU"/>
        </w:rPr>
        <w:t xml:space="preserve">под защитата на ЮНЕСКО, </w:t>
      </w:r>
      <w:r w:rsidRPr="0038765C">
        <w:rPr>
          <w:bCs/>
        </w:rPr>
        <w:t xml:space="preserve">с каменни къщи и рисувани керемиди, в което се е съхранила атмосферата на автентична, недокосната от туристическия бум Майорка.  </w:t>
      </w:r>
      <w:r w:rsidRPr="0038765C">
        <w:rPr>
          <w:bCs/>
          <w:lang w:val="ru-RU"/>
        </w:rPr>
        <w:t xml:space="preserve">После, </w:t>
      </w:r>
      <w:r w:rsidRPr="0038765C">
        <w:rPr>
          <w:bCs/>
        </w:rPr>
        <w:t>по спиращ дъха серпентинен път,</w:t>
      </w:r>
      <w:r w:rsidRPr="0038765C">
        <w:rPr>
          <w:bCs/>
          <w:lang w:val="ru-RU"/>
        </w:rPr>
        <w:t xml:space="preserve"> ще прекосим ТРАМУНТАНА </w:t>
      </w:r>
      <w:r w:rsidRPr="0038765C">
        <w:rPr>
          <w:bCs/>
        </w:rPr>
        <w:t xml:space="preserve">и ще спрем  в  манастира Люк  (500 м над морското равнище) – без съмнение духовният център на Майорка. Най-важната светиня тук е ЛА МОРЕНЕТА  (ЧЕРНАТА МАДОНА), за която поверието гласи, че изпълнява желания и лекува. </w:t>
      </w:r>
      <w:r w:rsidRPr="0038765C">
        <w:rPr>
          <w:bCs/>
          <w:lang w:val="ru-RU"/>
        </w:rPr>
        <w:t xml:space="preserve">Трябва само да си намислите желание и  </w:t>
      </w:r>
      <w:r w:rsidRPr="0038765C">
        <w:rPr>
          <w:bCs/>
        </w:rPr>
        <w:t>да го</w:t>
      </w:r>
      <w:r w:rsidRPr="0038765C">
        <w:rPr>
          <w:bCs/>
          <w:lang w:val="ru-RU"/>
        </w:rPr>
        <w:t xml:space="preserve"> прошепнете и то ще се сбъдне! </w:t>
      </w:r>
      <w:r w:rsidRPr="0038765C">
        <w:rPr>
          <w:bCs/>
        </w:rPr>
        <w:t>Този манастир е място за поклонение не само за местните, но и за поклонници от цяла Европа и Америка.  В двора има чешма с лековита вода.</w:t>
      </w:r>
    </w:p>
    <w:p w:rsidR="00147EE9" w:rsidRPr="0059135D" w:rsidRDefault="0038765C" w:rsidP="004B317D">
      <w:pPr>
        <w:spacing w:after="0" w:line="240" w:lineRule="auto"/>
        <w:rPr>
          <w:rStyle w:val="contenttitle"/>
          <w:bCs/>
          <w:lang w:val="ru-RU"/>
        </w:rPr>
      </w:pPr>
      <w:r w:rsidRPr="0038765C">
        <w:rPr>
          <w:bCs/>
          <w:lang w:val="ru-RU"/>
        </w:rPr>
        <w:t>След това щ</w:t>
      </w:r>
      <w:r w:rsidRPr="0038765C">
        <w:rPr>
          <w:bCs/>
        </w:rPr>
        <w:t xml:space="preserve">е прекосим живописните планински селца Селва и Каймари </w:t>
      </w:r>
      <w:r w:rsidRPr="0038765C">
        <w:rPr>
          <w:bCs/>
          <w:lang w:val="ru-RU"/>
        </w:rPr>
        <w:t xml:space="preserve">и ще спрем в Инка – третият по големина град на острова и център на кожарската индустрия, чиито изделия присъстват на много международни модни подиуми. Посещение на кожарска фабрика. </w:t>
      </w:r>
      <w:r w:rsidRPr="0038765C">
        <w:rPr>
          <w:bCs/>
        </w:rPr>
        <w:t>Завръщане в хотела.</w:t>
      </w:r>
      <w:r w:rsidR="00971DCD">
        <w:br/>
      </w:r>
      <w:r w:rsidR="00971DCD" w:rsidRPr="00971DCD">
        <w:rPr>
          <w:rStyle w:val="contenttitle"/>
          <w:b/>
        </w:rPr>
        <w:t xml:space="preserve">ЦЕНА: 60 € </w:t>
      </w:r>
      <w:r w:rsidR="00971DCD" w:rsidRPr="00971DCD">
        <w:rPr>
          <w:b/>
        </w:rPr>
        <w:br/>
      </w:r>
      <w:r w:rsidR="00147EE9">
        <w:rPr>
          <w:rStyle w:val="contenttitle"/>
          <w:b/>
        </w:rPr>
        <w:t xml:space="preserve">Включва: </w:t>
      </w:r>
      <w:r w:rsidR="00147EE9" w:rsidRPr="004B317D">
        <w:rPr>
          <w:rStyle w:val="contenttitle"/>
        </w:rPr>
        <w:t xml:space="preserve">транспорт, </w:t>
      </w:r>
      <w:r w:rsidR="00AC64D7">
        <w:rPr>
          <w:rStyle w:val="contenttitle"/>
        </w:rPr>
        <w:t xml:space="preserve">билет за влака </w:t>
      </w:r>
      <w:r w:rsidR="00147EE9" w:rsidRPr="004B317D">
        <w:t>/</w:t>
      </w:r>
      <w:r w:rsidR="00AC64D7">
        <w:rPr>
          <w:rStyle w:val="contenttitle"/>
        </w:rPr>
        <w:t>около 18 евро/</w:t>
      </w:r>
      <w:r w:rsidR="00147EE9" w:rsidRPr="004B317D">
        <w:rPr>
          <w:rStyle w:val="contenttitle"/>
        </w:rPr>
        <w:t xml:space="preserve">, екскурзоводско обслужване на бълг. </w:t>
      </w:r>
      <w:r w:rsidR="00AC64D7">
        <w:rPr>
          <w:rStyle w:val="contenttitle"/>
        </w:rPr>
        <w:t>е</w:t>
      </w:r>
      <w:r w:rsidR="00147EE9" w:rsidRPr="004B317D">
        <w:rPr>
          <w:rStyle w:val="contenttitle"/>
        </w:rPr>
        <w:t>зик</w:t>
      </w:r>
    </w:p>
    <w:p w:rsidR="00A8333E" w:rsidRDefault="00971DCD" w:rsidP="004B317D">
      <w:pPr>
        <w:spacing w:after="0" w:line="240" w:lineRule="auto"/>
        <w:rPr>
          <w:rStyle w:val="contenttitle"/>
        </w:rPr>
      </w:pPr>
      <w:r>
        <w:br/>
      </w:r>
      <w:r w:rsidRPr="00971DCD">
        <w:rPr>
          <w:rStyle w:val="contenttitle"/>
          <w:b/>
          <w:color w:val="C00000"/>
        </w:rPr>
        <w:t xml:space="preserve">Фабрика за перли и пещерите Драк (полудневна екскурзия) </w:t>
      </w:r>
      <w:r w:rsidRPr="00971DCD">
        <w:rPr>
          <w:b/>
          <w:color w:val="C00000"/>
        </w:rPr>
        <w:br/>
      </w:r>
      <w:r>
        <w:t xml:space="preserve">Пътуваме от запад на изток по посока на втория по големина търговски и административен център на острова – Манакор. Първата ни спирка е фабриката за перли „Махорика“, един от традиционните занаяти тук, където ще наблюдаваме целия производствен процес и изделията. </w:t>
      </w:r>
      <w:r>
        <w:br/>
        <w:t>Продължаваме към пещерите Драк – най-грандиозните и богати на карстови образувания на острова. Дължината на благоустроените пещерни тунели е 1200 м., а височината на залите – до 25 м. Разходката е с продължителност около 1 ч. Малко преди края</w:t>
      </w:r>
      <w:r w:rsidR="0038765C">
        <w:t>,</w:t>
      </w:r>
      <w:r>
        <w:t xml:space="preserve"> стигаме до подземното езеро Мартел, където ще се насладите на неповторимо преживяване – под приглушено освет</w:t>
      </w:r>
      <w:r w:rsidR="0038765C">
        <w:t>ление, на фона на светлинно шоу</w:t>
      </w:r>
      <w:r>
        <w:t xml:space="preserve"> </w:t>
      </w:r>
      <w:r w:rsidR="0038765C">
        <w:t xml:space="preserve">и с невероятната акустика на пещерата         </w:t>
      </w:r>
      <w:r>
        <w:t xml:space="preserve">ще </w:t>
      </w:r>
      <w:r w:rsidR="0038765C">
        <w:t>се насладите</w:t>
      </w:r>
      <w:r>
        <w:t xml:space="preserve"> на класически конц</w:t>
      </w:r>
      <w:r w:rsidR="0038765C">
        <w:t xml:space="preserve">ерт на живо – четери </w:t>
      </w:r>
      <w:r>
        <w:t xml:space="preserve">произведения </w:t>
      </w:r>
      <w:r w:rsidR="0038765C">
        <w:t>на Шопен, Мартини, Кабайеро и Офенбах</w:t>
      </w:r>
      <w:r>
        <w:t>. След края на изпълнението</w:t>
      </w:r>
      <w:r w:rsidR="0038765C">
        <w:t>,</w:t>
      </w:r>
      <w:r>
        <w:t xml:space="preserve"> имате възможност да се разходите </w:t>
      </w:r>
      <w:r w:rsidR="0038765C">
        <w:t>по</w:t>
      </w:r>
      <w:r>
        <w:t xml:space="preserve"> езер</w:t>
      </w:r>
      <w:r w:rsidR="0038765C">
        <w:t>ото с лодка</w:t>
      </w:r>
      <w:r>
        <w:t xml:space="preserve">. Фотопауза. </w:t>
      </w:r>
      <w:r>
        <w:br/>
        <w:t>Панорамна разходка край пристанището Порто Кристо – най-значимото в югоизточната част на острова</w:t>
      </w:r>
      <w:r w:rsidR="0038765C" w:rsidRPr="0038765C">
        <w:t xml:space="preserve"> </w:t>
      </w:r>
      <w:r w:rsidR="0038765C">
        <w:t>с луксозни яхти и прекрасни гледки</w:t>
      </w:r>
      <w:r>
        <w:t xml:space="preserve">. </w:t>
      </w:r>
      <w:r w:rsidR="0038765C">
        <w:t>Завръщане в</w:t>
      </w:r>
      <w:r w:rsidR="0038765C" w:rsidRPr="000F3857">
        <w:t xml:space="preserve"> хотела.</w:t>
      </w:r>
      <w:r>
        <w:br/>
      </w:r>
      <w:r w:rsidRPr="00971DCD">
        <w:rPr>
          <w:rStyle w:val="contenttitle"/>
          <w:b/>
        </w:rPr>
        <w:t xml:space="preserve">ЦЕНА: 45 € </w:t>
      </w:r>
      <w:r w:rsidRPr="00971DCD">
        <w:rPr>
          <w:b/>
        </w:rPr>
        <w:br/>
      </w:r>
      <w:r w:rsidR="00A8333E">
        <w:rPr>
          <w:rStyle w:val="contenttitle"/>
          <w:b/>
        </w:rPr>
        <w:t xml:space="preserve">Включва: </w:t>
      </w:r>
      <w:r w:rsidR="00A8333E" w:rsidRPr="004B317D">
        <w:rPr>
          <w:rStyle w:val="contenttitle"/>
        </w:rPr>
        <w:t xml:space="preserve">транспорт, входна такса за </w:t>
      </w:r>
      <w:r w:rsidR="00A8333E">
        <w:t>пещерите</w:t>
      </w:r>
      <w:r w:rsidR="00A8333E" w:rsidRPr="004B317D">
        <w:t xml:space="preserve"> /</w:t>
      </w:r>
      <w:r w:rsidR="00A8333E">
        <w:rPr>
          <w:rStyle w:val="contenttitle"/>
        </w:rPr>
        <w:t>около 13</w:t>
      </w:r>
      <w:r w:rsidR="00A8333E" w:rsidRPr="004B317D">
        <w:rPr>
          <w:rStyle w:val="contenttitle"/>
        </w:rPr>
        <w:t xml:space="preserve"> евро/ , екскурзоводско обслужване на бълг. Език</w:t>
      </w:r>
    </w:p>
    <w:p w:rsidR="004B317D" w:rsidRPr="004B317D" w:rsidRDefault="00971DCD" w:rsidP="004B317D">
      <w:pPr>
        <w:spacing w:after="0" w:line="240" w:lineRule="auto"/>
        <w:rPr>
          <w:rStyle w:val="contenttitle"/>
        </w:rPr>
      </w:pPr>
      <w:r>
        <w:br/>
      </w:r>
      <w:r w:rsidRPr="000F3857">
        <w:rPr>
          <w:rStyle w:val="contenttitle"/>
          <w:b/>
          <w:color w:val="C00000"/>
        </w:rPr>
        <w:t>Валдемоса (полудневна екскурзия)</w:t>
      </w:r>
      <w:r w:rsidRPr="000F3857">
        <w:rPr>
          <w:rStyle w:val="contenttitle"/>
          <w:color w:val="C00000"/>
        </w:rPr>
        <w:t xml:space="preserve"> </w:t>
      </w:r>
      <w:r w:rsidR="00332078">
        <w:br/>
      </w:r>
      <w:r>
        <w:t>Отправяме се към едно от най-живописните планински селища на острова, Валдемоса – любимо място за отдих на интелектуалци, художници и писатели, мощен енергиен център и източник на вдъхновение, родно място на единствената майоркинска светиц</w:t>
      </w:r>
      <w:r w:rsidR="008716A7">
        <w:t xml:space="preserve">а – св. Каталина Томас </w:t>
      </w:r>
      <w:r w:rsidR="008716A7" w:rsidRPr="008716A7">
        <w:t>с нетленно тяло, чудо на природата или н</w:t>
      </w:r>
      <w:r w:rsidR="008716A7">
        <w:t>а Бога. Ще посетим родния и дом</w:t>
      </w:r>
      <w:r w:rsidR="008716A7" w:rsidRPr="008716A7">
        <w:t xml:space="preserve"> превърнат в параклис. </w:t>
      </w:r>
      <w:r>
        <w:t xml:space="preserve"> </w:t>
      </w:r>
      <w:r>
        <w:br/>
        <w:t>Тук се е намирал летният дворец на средновековния владетел на Майорка, крал Санчо</w:t>
      </w:r>
      <w:r w:rsidR="008716A7" w:rsidRPr="008716A7">
        <w:t xml:space="preserve"> в началото на 14 век. </w:t>
      </w:r>
      <w:r w:rsidR="008716A7">
        <w:t xml:space="preserve"> П</w:t>
      </w:r>
      <w:r>
        <w:t xml:space="preserve">о-късно </w:t>
      </w:r>
      <w:r w:rsidR="008716A7">
        <w:t xml:space="preserve">е подарен </w:t>
      </w:r>
      <w:r>
        <w:t>на монаси</w:t>
      </w:r>
      <w:r w:rsidR="008716A7">
        <w:t>те</w:t>
      </w:r>
      <w:r>
        <w:t xml:space="preserve"> картезианци, които построяват манастир</w:t>
      </w:r>
      <w:r w:rsidR="008716A7">
        <w:t>а</w:t>
      </w:r>
      <w:r w:rsidR="008716A7" w:rsidRPr="008716A7">
        <w:t xml:space="preserve"> </w:t>
      </w:r>
      <w:r w:rsidR="008716A7">
        <w:t>La Cartuja de Valldemossa</w:t>
      </w:r>
      <w:r>
        <w:t>.</w:t>
      </w:r>
      <w:r w:rsidR="00044C45" w:rsidRPr="00044C45">
        <w:t xml:space="preserve"> Ще се пренесем в отминалите времена и ще се докоснем до тяхната вяра и път да служат на Бога чрез самовглъбяване и мълчание. </w:t>
      </w:r>
      <w:r>
        <w:t xml:space="preserve">Посещение на манастира – красиви градини, импозантни монашески килии, уникална аптека на манастира, както и килиите с лични вещи на композитора Фредерик Шопен и любимата му Жорж Санд, прекарали една „Зима в Майорка“ и създали тук някои от най-известните си произведения. </w:t>
      </w:r>
      <w:r>
        <w:br/>
        <w:t xml:space="preserve">Продължаваме с посещение на дворянски, майоркински дом в стил Луи XVI и кратък клавирен концерт на живо. Следва </w:t>
      </w:r>
      <w:r w:rsidR="004B317D" w:rsidRPr="004B317D">
        <w:t>безплатна дегустация на ликьори, традиционен продукт на острова, любезно предл</w:t>
      </w:r>
      <w:r w:rsidR="004B317D">
        <w:t>агана в местен сувенирен център</w:t>
      </w:r>
      <w:r>
        <w:t xml:space="preserve">. </w:t>
      </w:r>
      <w:r>
        <w:br/>
        <w:t xml:space="preserve">Преди да се приберем в хотела, ще се отбием до имението Сон Мароч, някога собственост на </w:t>
      </w:r>
      <w:r w:rsidR="004B317D" w:rsidRPr="004B317D">
        <w:t xml:space="preserve">австрийският принц </w:t>
      </w:r>
      <w:r>
        <w:t>Луис Салвадор, ерцхерцог на Австрия, напуснал императорския двор и заселил се на красивия остров.</w:t>
      </w:r>
      <w:r w:rsidR="004B317D" w:rsidRPr="004B317D">
        <w:t xml:space="preserve"> Счита се, че е  родоначалникът на туризма на Майорка.</w:t>
      </w:r>
      <w:r>
        <w:t xml:space="preserve"> В края на нашата екскурзия, ще се полюбуваме на </w:t>
      </w:r>
      <w:r>
        <w:lastRenderedPageBreak/>
        <w:t xml:space="preserve">изгледа от панорамната площадка на Форадада към уникалните скални образувания в морето, истински каприз на природата. </w:t>
      </w:r>
      <w:r w:rsidR="0038765C">
        <w:t>Завръщане в</w:t>
      </w:r>
      <w:r w:rsidR="0038765C" w:rsidRPr="000F3857">
        <w:t xml:space="preserve"> хотела.</w:t>
      </w:r>
      <w:r>
        <w:br/>
      </w:r>
      <w:r w:rsidRPr="00971DCD">
        <w:rPr>
          <w:rStyle w:val="contenttitle"/>
          <w:b/>
        </w:rPr>
        <w:t xml:space="preserve">ЦЕНА: 40 € </w:t>
      </w:r>
      <w:r w:rsidRPr="00971DCD">
        <w:rPr>
          <w:b/>
        </w:rPr>
        <w:br/>
      </w:r>
      <w:r w:rsidR="004B317D">
        <w:rPr>
          <w:rStyle w:val="contenttitle"/>
          <w:b/>
        </w:rPr>
        <w:t xml:space="preserve">Включва: </w:t>
      </w:r>
      <w:r w:rsidR="004B317D" w:rsidRPr="004B317D">
        <w:rPr>
          <w:rStyle w:val="contenttitle"/>
        </w:rPr>
        <w:t xml:space="preserve">транспорт, входна такса за </w:t>
      </w:r>
      <w:r w:rsidR="004B317D" w:rsidRPr="004B317D">
        <w:t>манастира La Cartuja de Valldemossa /</w:t>
      </w:r>
      <w:r w:rsidR="004B317D" w:rsidRPr="004B317D">
        <w:rPr>
          <w:rStyle w:val="contenttitle"/>
        </w:rPr>
        <w:t>около 7 евро/ , екскурзоводско обслужване на бълг. език</w:t>
      </w:r>
    </w:p>
    <w:p w:rsidR="00775E31" w:rsidRPr="00775E31" w:rsidRDefault="00971DCD" w:rsidP="00775E31">
      <w:pPr>
        <w:spacing w:after="0" w:line="240" w:lineRule="auto"/>
      </w:pPr>
      <w:r>
        <w:br/>
      </w:r>
      <w:r w:rsidRPr="00971DCD">
        <w:rPr>
          <w:rStyle w:val="contenttitle"/>
          <w:b/>
          <w:color w:val="C00000"/>
        </w:rPr>
        <w:t xml:space="preserve">Алкудия, Нос Форментор и Пойенса (целодневна екскурзия) </w:t>
      </w:r>
      <w:r w:rsidRPr="00971DCD">
        <w:rPr>
          <w:b/>
          <w:color w:val="C00000"/>
        </w:rPr>
        <w:br/>
      </w:r>
      <w:r w:rsidR="00AC64D7" w:rsidRPr="00AC64D7">
        <w:t>Ще се отправим към най-големия град в северната част на острова, АЛКУДИЯ. Първата ни спирка по пътя ще е град ИНКА, център на кожената индустрия, с която се слави островът.</w:t>
      </w:r>
      <w:r w:rsidR="00AC64D7">
        <w:t xml:space="preserve"> Посещение на фабрика</w:t>
      </w:r>
      <w:r>
        <w:t xml:space="preserve"> за кожени изделия</w:t>
      </w:r>
      <w:r w:rsidR="00AC64D7">
        <w:t xml:space="preserve"> и нейния представителен магазин.</w:t>
      </w:r>
      <w:r>
        <w:br/>
      </w:r>
      <w:r w:rsidR="00775E31" w:rsidRPr="00775E31">
        <w:t xml:space="preserve">Прекосявайки едни от най-плодородните земи на острова ще стигнем до гр. АЛКУДИЯ, обкръжен все още от стари крепостни стени. Ще направим панорамна обиколка на археологическия парк и от автобуса ще видим руините на древноримския град Полентия. Ще разгледаме арената за корида, ренесансово-бароковата църква Свети Хауме и традиционния неделен пазар, </w:t>
      </w:r>
      <w:r w:rsidR="00775E31" w:rsidRPr="00775E31">
        <w:rPr>
          <w:lang w:val="ru-RU"/>
        </w:rPr>
        <w:t xml:space="preserve">който е като изложбен център на открито за </w:t>
      </w:r>
      <w:r w:rsidR="00775E31" w:rsidRPr="00775E31">
        <w:t xml:space="preserve">типични </w:t>
      </w:r>
      <w:r w:rsidR="00775E31" w:rsidRPr="00775E31">
        <w:rPr>
          <w:lang w:val="ru-RU"/>
        </w:rPr>
        <w:t xml:space="preserve">хранителни </w:t>
      </w:r>
      <w:r w:rsidR="00775E31" w:rsidRPr="00775E31">
        <w:t xml:space="preserve">продукти и занаятчийски изделия.  </w:t>
      </w:r>
      <w:r w:rsidR="00775E31" w:rsidRPr="00775E31">
        <w:rPr>
          <w:lang w:val="ru-RU"/>
        </w:rPr>
        <w:t xml:space="preserve"> </w:t>
      </w:r>
    </w:p>
    <w:p w:rsidR="00775E31" w:rsidRPr="00775E31" w:rsidRDefault="00775E31" w:rsidP="00775E31">
      <w:pPr>
        <w:spacing w:after="0" w:line="240" w:lineRule="auto"/>
      </w:pPr>
      <w:r w:rsidRPr="00775E31">
        <w:t>Минавайки</w:t>
      </w:r>
      <w:r w:rsidRPr="00775E31">
        <w:rPr>
          <w:lang w:val="ru-RU"/>
        </w:rPr>
        <w:t xml:space="preserve"> с автобуса</w:t>
      </w:r>
      <w:r w:rsidRPr="00775E31">
        <w:t xml:space="preserve"> по крайбрежната ивица, ще се отправим към ЗАЛИВА и ПРИСТАНИЩЕТО ПОЙЕНСА</w:t>
      </w:r>
      <w:r w:rsidRPr="00775E31">
        <w:rPr>
          <w:lang w:val="ru-RU"/>
        </w:rPr>
        <w:t>. Ще стигнем до</w:t>
      </w:r>
      <w:r w:rsidRPr="00775E31">
        <w:t xml:space="preserve"> </w:t>
      </w:r>
      <w:r w:rsidRPr="00775E31">
        <w:rPr>
          <w:lang w:val="ru-RU"/>
        </w:rPr>
        <w:t>НОС ФОРМЕНТОР</w:t>
      </w:r>
      <w:r w:rsidRPr="00775E31">
        <w:t>, потънал в зеленина и с райски плаж.</w:t>
      </w:r>
      <w:r w:rsidRPr="00775E31">
        <w:rPr>
          <w:lang w:val="ru-RU"/>
        </w:rPr>
        <w:t xml:space="preserve"> </w:t>
      </w:r>
      <w:r w:rsidRPr="00775E31">
        <w:rPr>
          <w:b/>
          <w:lang w:val="ru-RU"/>
        </w:rPr>
        <w:t>(По желание до Форментор може да се отиде и с кораб от пристанището Пойенса, като се заплати билет 8</w:t>
      </w:r>
      <w:r w:rsidR="00332078">
        <w:rPr>
          <w:b/>
          <w:lang w:val="ru-RU"/>
        </w:rPr>
        <w:t>-10</w:t>
      </w:r>
      <w:r w:rsidRPr="00775E31">
        <w:rPr>
          <w:b/>
          <w:lang w:val="ru-RU"/>
        </w:rPr>
        <w:t xml:space="preserve"> €).</w:t>
      </w:r>
      <w:r w:rsidRPr="00775E31">
        <w:t xml:space="preserve"> Тук е построен един от най-скъпите и ексклузивни хотели на острова,  гости в който са били Чърчил, Онасис, принц Рение с Грейс Кели, принцеса Даяна и много други. </w:t>
      </w:r>
      <w:r w:rsidRPr="00775E31">
        <w:rPr>
          <w:lang w:val="ru-RU"/>
        </w:rPr>
        <w:t xml:space="preserve">След плажа на Форментор, </w:t>
      </w:r>
      <w:r w:rsidRPr="00775E31">
        <w:t>по серпентинен планински път, построен в първата половина на 20 век от архитекта на утопията Антонио Парииети, ще стигнем до панорамната площадка ЕС КОЛОМЕР. От близо 2</w:t>
      </w:r>
      <w:r w:rsidRPr="00775E31">
        <w:rPr>
          <w:lang w:val="ru-RU"/>
        </w:rPr>
        <w:t>6</w:t>
      </w:r>
      <w:r w:rsidRPr="00775E31">
        <w:t xml:space="preserve">0 м височина ще се възхищаваме на невероятната панорама на Средиземно море и ще гледаме как под нас  вълните  се разбиват в почти отвесните скали.  </w:t>
      </w:r>
    </w:p>
    <w:p w:rsidR="00C32838" w:rsidRDefault="00775E31" w:rsidP="00775E31">
      <w:pPr>
        <w:spacing w:after="0" w:line="240" w:lineRule="auto"/>
      </w:pPr>
      <w:r w:rsidRPr="00775E31">
        <w:t xml:space="preserve">След това ще отпътуваме към планинския град ПОЙЕНСА, </w:t>
      </w:r>
      <w:r w:rsidRPr="00775E31">
        <w:rPr>
          <w:lang w:val="ru-RU"/>
        </w:rPr>
        <w:t xml:space="preserve">енергиен фонтан и любимо място за творческо вдъхновение на писатели и художници. Тук </w:t>
      </w:r>
      <w:r w:rsidRPr="00775E31">
        <w:t xml:space="preserve"> Агата Кристи е написала романа си „Проблем в Пойенса“ и все още е често посещаван от британски детективи. Известен е </w:t>
      </w:r>
      <w:r w:rsidRPr="00775E31">
        <w:rPr>
          <w:lang w:val="ru-RU"/>
        </w:rPr>
        <w:t>и</w:t>
      </w:r>
      <w:r w:rsidRPr="00775E31">
        <w:t xml:space="preserve"> с красивия си площад, от който 365 стъпала - по стъпал</w:t>
      </w:r>
      <w:r w:rsidR="00C32838">
        <w:t>о за всеки ден, за всеки грях -</w:t>
      </w:r>
      <w:r w:rsidRPr="00775E31">
        <w:t xml:space="preserve"> </w:t>
      </w:r>
      <w:r w:rsidRPr="00775E31">
        <w:rPr>
          <w:lang w:val="ru-RU"/>
        </w:rPr>
        <w:t xml:space="preserve">по «Пътя на тамплиерите» </w:t>
      </w:r>
      <w:r w:rsidRPr="00775E31">
        <w:t xml:space="preserve">водят до църквата </w:t>
      </w:r>
      <w:r w:rsidRPr="00775E31">
        <w:rPr>
          <w:lang w:val="ru-RU"/>
        </w:rPr>
        <w:t>«</w:t>
      </w:r>
      <w:r w:rsidRPr="00775E31">
        <w:t>Калварио</w:t>
      </w:r>
      <w:r w:rsidRPr="00775E31">
        <w:rPr>
          <w:lang w:val="ru-RU"/>
        </w:rPr>
        <w:t>»</w:t>
      </w:r>
      <w:r w:rsidRPr="00775E31">
        <w:t xml:space="preserve"> (Страсти Христови). </w:t>
      </w:r>
      <w:r w:rsidR="0038765C">
        <w:t>Завръщане в</w:t>
      </w:r>
      <w:r w:rsidR="0038765C" w:rsidRPr="000F3857">
        <w:t xml:space="preserve"> хотела.</w:t>
      </w:r>
    </w:p>
    <w:p w:rsidR="00775E31" w:rsidRPr="00775E31" w:rsidRDefault="00775E31" w:rsidP="00775E31">
      <w:pPr>
        <w:spacing w:after="0" w:line="240" w:lineRule="auto"/>
      </w:pPr>
      <w:r w:rsidRPr="00971DCD">
        <w:rPr>
          <w:rStyle w:val="contenttitle"/>
          <w:b/>
        </w:rPr>
        <w:t>ЦЕНА: 40 €</w:t>
      </w:r>
    </w:p>
    <w:p w:rsidR="00C32838" w:rsidRPr="00C32838" w:rsidRDefault="00C32838" w:rsidP="00C32838">
      <w:pPr>
        <w:spacing w:after="0" w:line="240" w:lineRule="auto"/>
        <w:rPr>
          <w:rStyle w:val="contenttitle"/>
        </w:rPr>
      </w:pPr>
      <w:r>
        <w:rPr>
          <w:rStyle w:val="contenttitle"/>
          <w:b/>
        </w:rPr>
        <w:t xml:space="preserve">Включва: </w:t>
      </w:r>
      <w:r>
        <w:rPr>
          <w:rStyle w:val="contenttitle"/>
        </w:rPr>
        <w:t>транспорт</w:t>
      </w:r>
      <w:r w:rsidRPr="004B317D">
        <w:rPr>
          <w:rStyle w:val="contenttitle"/>
        </w:rPr>
        <w:t>, екскурзоводско обслужване на бълг. език</w:t>
      </w:r>
      <w:r>
        <w:rPr>
          <w:rStyle w:val="contenttitle"/>
        </w:rPr>
        <w:t>, разходи по желание</w:t>
      </w:r>
    </w:p>
    <w:p w:rsidR="00775E31" w:rsidRPr="00775E31" w:rsidRDefault="00775E31" w:rsidP="00775E31">
      <w:pPr>
        <w:spacing w:after="0" w:line="240" w:lineRule="auto"/>
      </w:pPr>
    </w:p>
    <w:p w:rsidR="00775E31" w:rsidRDefault="00775E31" w:rsidP="00775E31">
      <w:pPr>
        <w:spacing w:after="0" w:line="240" w:lineRule="auto"/>
        <w:rPr>
          <w:lang w:val="ru-RU"/>
        </w:rPr>
      </w:pPr>
      <w:r w:rsidRPr="00775E31">
        <w:rPr>
          <w:b/>
          <w:u w:val="single"/>
          <w:lang w:val="ru-RU"/>
        </w:rPr>
        <w:t>ЗАБЕЛЕЖКА:</w:t>
      </w:r>
      <w:r w:rsidRPr="00775E31">
        <w:rPr>
          <w:u w:val="single"/>
          <w:lang w:val="ru-RU"/>
        </w:rPr>
        <w:t xml:space="preserve"> </w:t>
      </w:r>
      <w:r w:rsidRPr="00775E31">
        <w:rPr>
          <w:lang w:val="ru-RU"/>
        </w:rPr>
        <w:t xml:space="preserve">Посочените цени за входни билети са </w:t>
      </w:r>
      <w:r>
        <w:rPr>
          <w:lang w:val="ru-RU"/>
        </w:rPr>
        <w:t>от</w:t>
      </w:r>
      <w:r w:rsidRPr="00775E31">
        <w:rPr>
          <w:lang w:val="ru-RU"/>
        </w:rPr>
        <w:t xml:space="preserve"> </w:t>
      </w:r>
      <w:r>
        <w:rPr>
          <w:lang w:val="ru-RU"/>
        </w:rPr>
        <w:t>сезон Лято 2018</w:t>
      </w:r>
      <w:r w:rsidRPr="00775E31">
        <w:rPr>
          <w:lang w:val="ru-RU"/>
        </w:rPr>
        <w:t xml:space="preserve">. Възможно е да </w:t>
      </w:r>
      <w:r w:rsidR="00CF6345">
        <w:rPr>
          <w:lang w:val="ru-RU"/>
        </w:rPr>
        <w:t>настъпи промя</w:t>
      </w:r>
      <w:r>
        <w:rPr>
          <w:lang w:val="ru-RU"/>
        </w:rPr>
        <w:t>на.</w:t>
      </w:r>
    </w:p>
    <w:p w:rsidR="00971DCD" w:rsidRPr="008716A7" w:rsidRDefault="00971DCD" w:rsidP="00775E31">
      <w:pPr>
        <w:spacing w:after="0" w:line="240" w:lineRule="auto"/>
      </w:pPr>
      <w:r w:rsidRPr="00971DCD">
        <w:rPr>
          <w:b/>
        </w:rPr>
        <w:br/>
      </w:r>
      <w:r w:rsidRPr="00971DCD">
        <w:rPr>
          <w:rStyle w:val="contenttitle"/>
          <w:b/>
          <w:color w:val="C00000"/>
        </w:rPr>
        <w:t xml:space="preserve">ОБЩА ИНФОРМАЦИЯ: </w:t>
      </w:r>
    </w:p>
    <w:p w:rsidR="00971DCD" w:rsidRDefault="00971DCD" w:rsidP="00971DCD">
      <w:pPr>
        <w:numPr>
          <w:ilvl w:val="0"/>
          <w:numId w:val="60"/>
        </w:numPr>
        <w:spacing w:after="0" w:line="240" w:lineRule="auto"/>
      </w:pPr>
      <w:r>
        <w:t xml:space="preserve">Пътуването е потвърдено! </w:t>
      </w:r>
    </w:p>
    <w:p w:rsidR="00971DCD" w:rsidRDefault="00971DCD" w:rsidP="00971DCD">
      <w:pPr>
        <w:numPr>
          <w:ilvl w:val="0"/>
          <w:numId w:val="61"/>
        </w:numPr>
        <w:spacing w:after="0" w:line="240" w:lineRule="auto"/>
      </w:pPr>
      <w:r>
        <w:t xml:space="preserve">При промяна на летищните такси от авиокомпанията, същите подлежат на доплащане. </w:t>
      </w:r>
    </w:p>
    <w:p w:rsidR="00971DCD" w:rsidRDefault="00971DCD" w:rsidP="00971DCD">
      <w:pPr>
        <w:numPr>
          <w:ilvl w:val="0"/>
          <w:numId w:val="62"/>
        </w:numPr>
        <w:spacing w:after="0" w:line="240" w:lineRule="auto"/>
      </w:pPr>
      <w:r>
        <w:t xml:space="preserve">Допълнителните екскурзии се заявяват и заплащат в България. </w:t>
      </w:r>
    </w:p>
    <w:p w:rsidR="00971DCD" w:rsidRDefault="00971DCD" w:rsidP="00971DCD">
      <w:pPr>
        <w:numPr>
          <w:ilvl w:val="0"/>
          <w:numId w:val="63"/>
        </w:numPr>
        <w:spacing w:after="0" w:line="240" w:lineRule="auto"/>
      </w:pPr>
      <w:r>
        <w:t xml:space="preserve">Допълнителните екскурзии се осъществяват при минимум 20 туристи. </w:t>
      </w:r>
    </w:p>
    <w:p w:rsidR="00971DCD" w:rsidRDefault="00971DCD" w:rsidP="00971DCD">
      <w:pPr>
        <w:numPr>
          <w:ilvl w:val="0"/>
          <w:numId w:val="64"/>
        </w:numPr>
        <w:spacing w:after="0" w:line="240" w:lineRule="auto"/>
      </w:pPr>
      <w:r>
        <w:t xml:space="preserve">Агенцията не носи отговорност при промяна на работното време и цената на входните такси и билетите на туристическите обекти. </w:t>
      </w:r>
    </w:p>
    <w:p w:rsidR="00971DCD" w:rsidRDefault="00971DCD" w:rsidP="00971DCD">
      <w:pPr>
        <w:numPr>
          <w:ilvl w:val="0"/>
          <w:numId w:val="65"/>
        </w:numPr>
        <w:spacing w:after="0" w:line="240" w:lineRule="auto"/>
      </w:pPr>
      <w:r>
        <w:t xml:space="preserve">Агенцията си запазва правото на промени в последователността на изпълнение на програмата. </w:t>
      </w:r>
    </w:p>
    <w:p w:rsidR="00971DCD" w:rsidRDefault="00971DCD" w:rsidP="00971DCD">
      <w:pPr>
        <w:numPr>
          <w:ilvl w:val="0"/>
          <w:numId w:val="66"/>
        </w:numPr>
        <w:spacing w:after="0" w:line="240" w:lineRule="auto"/>
      </w:pPr>
      <w:r>
        <w:t xml:space="preserve">Туроператорът препоръчва на своите клиенти сключване на застраховка "Отмяна на пътуване" по чл.80, ал.1, т.14 от Закона за туризма, покриваща разходите при анулиране на пътуването, при съкращаване и прекъсване на пътуването, поради здравословни причини на пътуващия или негови близки. Застраховката е доброволна и се сключва в деня на подписване на договора за организирано пътуване. Туроператорът не възстановява сумата по застраховката при неосъществяване на екскурзиятa. </w:t>
      </w:r>
    </w:p>
    <w:p w:rsidR="00971DCD" w:rsidRDefault="00971DCD" w:rsidP="00971DCD">
      <w:pPr>
        <w:numPr>
          <w:ilvl w:val="0"/>
          <w:numId w:val="67"/>
        </w:numPr>
        <w:spacing w:after="0" w:line="240" w:lineRule="auto"/>
      </w:pPr>
      <w:r>
        <w:t xml:space="preserve">Туроператорът е сключил застраховка „Отговорност на туроператора” по смисъла на чл. 97, ал.1 от Закона за туризма, Застрахователна полица № 03700100001710/ 23.11.2018, ЗД "Евроинс". </w:t>
      </w:r>
    </w:p>
    <w:p w:rsidR="003247AC" w:rsidRDefault="00971DCD" w:rsidP="00971DCD">
      <w:pPr>
        <w:spacing w:after="0" w:line="240" w:lineRule="auto"/>
      </w:pPr>
      <w:r>
        <w:br/>
      </w:r>
      <w:r w:rsidRPr="00971DCD">
        <w:rPr>
          <w:rStyle w:val="contenttitle"/>
          <w:b/>
          <w:color w:val="C00000"/>
        </w:rPr>
        <w:t xml:space="preserve">Балеарски острови </w:t>
      </w:r>
      <w:r w:rsidRPr="00971DCD">
        <w:br/>
      </w:r>
      <w:r>
        <w:t xml:space="preserve">Архипелаг в западната част на Средиземно море, принадлежащи на Испания. Eдно от най-слънчевите и прелестни места на света. Към архипелага принадлежат островите Майорка, Менорка, Ибиса, Форментера и Кабрера.. </w:t>
      </w:r>
      <w:r>
        <w:br/>
        <w:t xml:space="preserve">Растителността е типична средиземноморска. Мекият климат през цялата година, прекрасните и екзотични пейзажи, съхранените традиции и култура са само част от атракциите на тези райски кътчета. </w:t>
      </w:r>
      <w:r>
        <w:br/>
        <w:t xml:space="preserve">Типични за населението на Балеарските острови са бързите и ритмични танци и пъстрите разнообразни носии, както и екзотичната, но много вкусна кухня. Тук можете да прекарате незабравима почивка, да релаксирате, да се забавлявате и да опознаете различна култура. </w:t>
      </w:r>
      <w:r>
        <w:br/>
        <w:t xml:space="preserve">Широката гама туристически услуги и необикновеното местоположение превръщат Балеарските острови в една </w:t>
      </w:r>
      <w:r>
        <w:lastRenderedPageBreak/>
        <w:t xml:space="preserve">от най-добрите средиземноморски туристически дестинации, включително и през зимата. </w:t>
      </w:r>
      <w:r>
        <w:br/>
      </w:r>
      <w:r>
        <w:br/>
      </w:r>
      <w:r w:rsidRPr="00971DCD">
        <w:rPr>
          <w:rStyle w:val="contenttitle"/>
          <w:b/>
          <w:color w:val="C00000"/>
        </w:rPr>
        <w:t xml:space="preserve">Палма де Майорка </w:t>
      </w:r>
      <w:r w:rsidRPr="00971DCD">
        <w:rPr>
          <w:b/>
          <w:color w:val="C00000"/>
        </w:rPr>
        <w:br/>
      </w:r>
      <w:r>
        <w:t xml:space="preserve">Една от най-известните дестинации в света – средиземноморска идилия – живописни пиниеви гори, стигащи до красиви пясъчни плажове с кристално чисти, изумрудени води. </w:t>
      </w:r>
      <w:r>
        <w:br/>
        <w:t xml:space="preserve">Благодарение на приятния средиземноморски климат и удивително богатата и разнообразна природа на Майорка, островът е едно от най-привлекателните кътчета на света, подходящо за туризъм през цялата година. Тук отсядат много световни знаменитости – писатели, артисти, музиканти, художници, аристократи и представители на световния шоу бизнес. </w:t>
      </w:r>
      <w:r>
        <w:br/>
        <w:t xml:space="preserve">Най-големият от петте Балеарски острова е уникален! </w:t>
      </w:r>
      <w:r>
        <w:br/>
        <w:t xml:space="preserve">Палма Сити е столицата на Балеарските острови и най-големият град на остров Майорка. Разположен е в югозападната част на острова, на залив Палма. Корените на града могат да бъдат проследени до древните римляни, като дори и днес жителите на старата част на града често попадат на останки от римско време, и то на по-малко от метър под земята. Въпреки това, днешният Палма Сити е сравнително ново творение. Модерна инфраструктура в курортните зони – безкрайни възможности както за любителите на бурния нощен живот, така и за тези, които предпочитат спокойствие, уединение и досег с природата. </w:t>
      </w:r>
      <w:r>
        <w:br/>
        <w:t xml:space="preserve">Ще се насладите на разнообразния ландшафт – обширни пясъчни плажове, равнинни местности с бадемови горички, природни паркове с невероятен морски изглед във високите планински части на острова, отвесни скали, спускащи се до уединени заливчета. </w:t>
      </w:r>
      <w:r>
        <w:br/>
        <w:t xml:space="preserve">И разбира се – едно от удоволствията, от които не трябва да се лишавате – невероятно вкусна и изискана средиземноморска кухня! Всичко това, в съчетание с местния фолклор, традиции и занаяти, прави Майорка, една от най-желаните туристически дестинации. </w:t>
      </w:r>
      <w:r>
        <w:br/>
      </w:r>
      <w:r>
        <w:br/>
      </w:r>
      <w:r w:rsidRPr="00971DCD">
        <w:rPr>
          <w:rStyle w:val="contenttitle"/>
          <w:b/>
          <w:color w:val="C00000"/>
        </w:rPr>
        <w:t xml:space="preserve">Курортът Палма Нова </w:t>
      </w:r>
      <w:r w:rsidRPr="00971DCD">
        <w:br/>
      </w:r>
      <w:r>
        <w:t xml:space="preserve">Палма Нова е разположен в югозападната част на острова, в провинция Калва, на около 15 километра от столицата Палма. От една страна близостта със заведенията, ресторантите, нощните клубове и дискотеките и от друга – прекрасните плажове и спокойната атмосфера, превръщат Палма Нова в предпочитано място за почивка. </w:t>
      </w:r>
      <w:r>
        <w:br/>
        <w:t xml:space="preserve">Плажната ивица в района на Палма Нова е отличена с Европейски син флаг. </w:t>
      </w:r>
      <w:r>
        <w:br/>
        <w:t xml:space="preserve">Благословен с мек климат и много слънчеви дни, курортът привлича хиляди туристи от цяла Европа. Въпреки че не е толкова оживено и шумно, в Палманова има много приятни места, които може да се посетят в края на деня. Дългата редица от барове, ресторанти и магазини по крайбрежието предлага възможности за забавления за всеки вкус, възраст и бюджет. В курорта има множество магазинчета за сувенири, както и няколко магазина за качествени обувки и кожни изделия, но бутиците и дизайнерските магазини са предимно в района на Палма. </w:t>
      </w:r>
      <w:r>
        <w:br/>
        <w:t>С организирана екскурзия или самостоятелно могат да се посетят редица интересни за туристите места. Някои от тях са: Палма де Майорка в столицата са съхранени забележителни средновековни паметници като Катедралния Събор и замъкът Белвер; Валдемоса – старинно планинско селище със запазен средновековен манастир, в който Фредерик Шопен и Жорж Санд прекарват зимата на 1838/39 година;</w:t>
      </w:r>
    </w:p>
    <w:p w:rsidR="00D673D7" w:rsidRDefault="00D673D7" w:rsidP="00971DCD">
      <w:pPr>
        <w:spacing w:after="0" w:line="240" w:lineRule="auto"/>
      </w:pPr>
    </w:p>
    <w:p w:rsidR="00432260" w:rsidRPr="00432260" w:rsidRDefault="00432260" w:rsidP="00432260">
      <w:pPr>
        <w:jc w:val="center"/>
        <w:rPr>
          <w:rFonts w:ascii="Verdana" w:eastAsia="Calibri" w:hAnsi="Verdana" w:cs="Tahoma"/>
          <w:b/>
          <w:sz w:val="18"/>
          <w:szCs w:val="18"/>
        </w:rPr>
      </w:pPr>
      <w:r w:rsidRPr="00432260">
        <w:rPr>
          <w:rFonts w:ascii="Verdana" w:eastAsia="Calibri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13160183000000030</w:t>
      </w:r>
      <w:r w:rsidRPr="00432260">
        <w:rPr>
          <w:rFonts w:ascii="Verdana" w:eastAsia="Calibri" w:hAnsi="Verdana" w:cs="Tahoma"/>
          <w:b/>
          <w:sz w:val="18"/>
          <w:szCs w:val="18"/>
        </w:rPr>
        <w:t xml:space="preserve"> </w:t>
      </w:r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/</w:t>
      </w:r>
      <w:proofErr w:type="spellStart"/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валидна</w:t>
      </w:r>
      <w:proofErr w:type="spellEnd"/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от</w:t>
      </w:r>
      <w:proofErr w:type="spellEnd"/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 xml:space="preserve"> 31.07.2018</w:t>
      </w:r>
      <w:r w:rsidRPr="00432260">
        <w:rPr>
          <w:rFonts w:ascii="Verdana" w:eastAsia="Calibri" w:hAnsi="Verdana" w:cs="Tahoma"/>
          <w:b/>
          <w:sz w:val="18"/>
          <w:szCs w:val="18"/>
        </w:rPr>
        <w:t xml:space="preserve"> </w:t>
      </w:r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г.</w:t>
      </w:r>
      <w:r w:rsidRPr="00432260">
        <w:rPr>
          <w:rFonts w:ascii="Verdana" w:eastAsia="Calibri" w:hAnsi="Verdana" w:cs="Tahoma"/>
          <w:b/>
          <w:sz w:val="18"/>
          <w:szCs w:val="18"/>
        </w:rPr>
        <w:t xml:space="preserve"> д</w:t>
      </w:r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о 30.07.2019</w:t>
      </w:r>
      <w:r w:rsidRPr="00432260">
        <w:rPr>
          <w:rFonts w:ascii="Verdana" w:eastAsia="Calibri" w:hAnsi="Verdana" w:cs="Tahoma"/>
          <w:b/>
          <w:sz w:val="18"/>
          <w:szCs w:val="18"/>
        </w:rPr>
        <w:t xml:space="preserve"> </w:t>
      </w:r>
      <w:r w:rsidRPr="00432260">
        <w:rPr>
          <w:rFonts w:ascii="Verdana" w:eastAsia="Calibri" w:hAnsi="Verdana" w:cs="Tahoma"/>
          <w:b/>
          <w:sz w:val="18"/>
          <w:szCs w:val="18"/>
          <w:lang w:val="en-US"/>
        </w:rPr>
        <w:t>г.</w:t>
      </w:r>
      <w:r w:rsidRPr="00432260">
        <w:rPr>
          <w:rFonts w:ascii="Verdana" w:eastAsia="Calibri" w:hAnsi="Verdana" w:cs="Tahoma"/>
          <w:b/>
          <w:sz w:val="18"/>
          <w:szCs w:val="18"/>
        </w:rPr>
        <w:t>/</w:t>
      </w:r>
    </w:p>
    <w:p w:rsidR="00D673D7" w:rsidRPr="00971DCD" w:rsidRDefault="00432260" w:rsidP="00432260">
      <w:pPr>
        <w:spacing w:after="0" w:line="240" w:lineRule="auto"/>
        <w:jc w:val="center"/>
      </w:pPr>
      <w:r w:rsidRPr="00B62A4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42EDDE89" wp14:editId="3A7EFE51">
            <wp:extent cx="5810078" cy="1104900"/>
            <wp:effectExtent l="0" t="0" r="635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05" cy="11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D7" w:rsidRPr="00971DCD" w:rsidSect="004C0790">
      <w:pgSz w:w="11906" w:h="16838"/>
      <w:pgMar w:top="426" w:right="567" w:bottom="426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C5C"/>
    <w:multiLevelType w:val="multilevel"/>
    <w:tmpl w:val="EA9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AF7"/>
    <w:multiLevelType w:val="multilevel"/>
    <w:tmpl w:val="A5D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5C9D"/>
    <w:multiLevelType w:val="multilevel"/>
    <w:tmpl w:val="6DA6D74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158F9"/>
    <w:multiLevelType w:val="multilevel"/>
    <w:tmpl w:val="3E88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73D0C"/>
    <w:multiLevelType w:val="multilevel"/>
    <w:tmpl w:val="4E1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24685"/>
    <w:multiLevelType w:val="multilevel"/>
    <w:tmpl w:val="5AE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81112"/>
    <w:multiLevelType w:val="multilevel"/>
    <w:tmpl w:val="43D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91B96"/>
    <w:multiLevelType w:val="multilevel"/>
    <w:tmpl w:val="EF3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707FF"/>
    <w:multiLevelType w:val="multilevel"/>
    <w:tmpl w:val="F0D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EA7215"/>
    <w:multiLevelType w:val="multilevel"/>
    <w:tmpl w:val="D9BC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8114FD"/>
    <w:multiLevelType w:val="multilevel"/>
    <w:tmpl w:val="CF0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D5A11"/>
    <w:multiLevelType w:val="multilevel"/>
    <w:tmpl w:val="1E2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D76800"/>
    <w:multiLevelType w:val="multilevel"/>
    <w:tmpl w:val="207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F55483"/>
    <w:multiLevelType w:val="multilevel"/>
    <w:tmpl w:val="B8D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8D322C"/>
    <w:multiLevelType w:val="multilevel"/>
    <w:tmpl w:val="14F2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2E4FB7"/>
    <w:multiLevelType w:val="multilevel"/>
    <w:tmpl w:val="D2D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6E6160"/>
    <w:multiLevelType w:val="multilevel"/>
    <w:tmpl w:val="BC8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605F5B"/>
    <w:multiLevelType w:val="multilevel"/>
    <w:tmpl w:val="EFD4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E7124"/>
    <w:multiLevelType w:val="multilevel"/>
    <w:tmpl w:val="72E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FF7011"/>
    <w:multiLevelType w:val="multilevel"/>
    <w:tmpl w:val="0C9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532B7F"/>
    <w:multiLevelType w:val="multilevel"/>
    <w:tmpl w:val="D88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36079B"/>
    <w:multiLevelType w:val="multilevel"/>
    <w:tmpl w:val="DBF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CB4F73"/>
    <w:multiLevelType w:val="multilevel"/>
    <w:tmpl w:val="786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68403A"/>
    <w:multiLevelType w:val="multilevel"/>
    <w:tmpl w:val="60E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7867F2"/>
    <w:multiLevelType w:val="multilevel"/>
    <w:tmpl w:val="F59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B74659"/>
    <w:multiLevelType w:val="multilevel"/>
    <w:tmpl w:val="F24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513DCA"/>
    <w:multiLevelType w:val="multilevel"/>
    <w:tmpl w:val="63F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450C23"/>
    <w:multiLevelType w:val="multilevel"/>
    <w:tmpl w:val="A0E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AA5A54"/>
    <w:multiLevelType w:val="multilevel"/>
    <w:tmpl w:val="085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844F9B"/>
    <w:multiLevelType w:val="multilevel"/>
    <w:tmpl w:val="74D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174158"/>
    <w:multiLevelType w:val="multilevel"/>
    <w:tmpl w:val="3A0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86F89"/>
    <w:multiLevelType w:val="multilevel"/>
    <w:tmpl w:val="39E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D369D6"/>
    <w:multiLevelType w:val="multilevel"/>
    <w:tmpl w:val="1C70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BA2B1A"/>
    <w:multiLevelType w:val="multilevel"/>
    <w:tmpl w:val="5C0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23394E"/>
    <w:multiLevelType w:val="multilevel"/>
    <w:tmpl w:val="391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11472E"/>
    <w:multiLevelType w:val="multilevel"/>
    <w:tmpl w:val="EFA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8674D9"/>
    <w:multiLevelType w:val="multilevel"/>
    <w:tmpl w:val="E7F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DC6033"/>
    <w:multiLevelType w:val="multilevel"/>
    <w:tmpl w:val="808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B1367F"/>
    <w:multiLevelType w:val="multilevel"/>
    <w:tmpl w:val="D20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11094C"/>
    <w:multiLevelType w:val="multilevel"/>
    <w:tmpl w:val="C146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7F3E5D"/>
    <w:multiLevelType w:val="multilevel"/>
    <w:tmpl w:val="6D5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25211"/>
    <w:multiLevelType w:val="multilevel"/>
    <w:tmpl w:val="4A8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9B3F4C"/>
    <w:multiLevelType w:val="multilevel"/>
    <w:tmpl w:val="EAB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E2270A"/>
    <w:multiLevelType w:val="multilevel"/>
    <w:tmpl w:val="E6B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EA41BD"/>
    <w:multiLevelType w:val="multilevel"/>
    <w:tmpl w:val="65D4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794126"/>
    <w:multiLevelType w:val="multilevel"/>
    <w:tmpl w:val="3EF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802F88"/>
    <w:multiLevelType w:val="multilevel"/>
    <w:tmpl w:val="56E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385785"/>
    <w:multiLevelType w:val="multilevel"/>
    <w:tmpl w:val="9A9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34F5319"/>
    <w:multiLevelType w:val="multilevel"/>
    <w:tmpl w:val="455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F35228"/>
    <w:multiLevelType w:val="multilevel"/>
    <w:tmpl w:val="1F3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81317D"/>
    <w:multiLevelType w:val="multilevel"/>
    <w:tmpl w:val="962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4841D3A"/>
    <w:multiLevelType w:val="multilevel"/>
    <w:tmpl w:val="D41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9E57434"/>
    <w:multiLevelType w:val="multilevel"/>
    <w:tmpl w:val="936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9E32FE"/>
    <w:multiLevelType w:val="multilevel"/>
    <w:tmpl w:val="11C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C2E2C01"/>
    <w:multiLevelType w:val="multilevel"/>
    <w:tmpl w:val="B1A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D414466"/>
    <w:multiLevelType w:val="multilevel"/>
    <w:tmpl w:val="7BA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6F1462"/>
    <w:multiLevelType w:val="multilevel"/>
    <w:tmpl w:val="6B7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911E70"/>
    <w:multiLevelType w:val="multilevel"/>
    <w:tmpl w:val="AC2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4927DC"/>
    <w:multiLevelType w:val="multilevel"/>
    <w:tmpl w:val="A01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C81CA5"/>
    <w:multiLevelType w:val="multilevel"/>
    <w:tmpl w:val="4FA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39476B7"/>
    <w:multiLevelType w:val="multilevel"/>
    <w:tmpl w:val="45C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8747963"/>
    <w:multiLevelType w:val="multilevel"/>
    <w:tmpl w:val="34B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1C216F"/>
    <w:multiLevelType w:val="multilevel"/>
    <w:tmpl w:val="C16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FB0725D"/>
    <w:multiLevelType w:val="multilevel"/>
    <w:tmpl w:val="489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03B61CF"/>
    <w:multiLevelType w:val="multilevel"/>
    <w:tmpl w:val="2F5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C870AD9"/>
    <w:multiLevelType w:val="multilevel"/>
    <w:tmpl w:val="A4F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D93561C"/>
    <w:multiLevelType w:val="multilevel"/>
    <w:tmpl w:val="7FE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5F5195"/>
    <w:multiLevelType w:val="multilevel"/>
    <w:tmpl w:val="1C9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45"/>
  </w:num>
  <w:num w:numId="5">
    <w:abstractNumId w:val="40"/>
  </w:num>
  <w:num w:numId="6">
    <w:abstractNumId w:val="26"/>
  </w:num>
  <w:num w:numId="7">
    <w:abstractNumId w:val="47"/>
  </w:num>
  <w:num w:numId="8">
    <w:abstractNumId w:val="4"/>
  </w:num>
  <w:num w:numId="9">
    <w:abstractNumId w:val="25"/>
  </w:num>
  <w:num w:numId="10">
    <w:abstractNumId w:val="35"/>
  </w:num>
  <w:num w:numId="11">
    <w:abstractNumId w:val="6"/>
  </w:num>
  <w:num w:numId="12">
    <w:abstractNumId w:val="23"/>
  </w:num>
  <w:num w:numId="13">
    <w:abstractNumId w:val="30"/>
  </w:num>
  <w:num w:numId="14">
    <w:abstractNumId w:val="43"/>
  </w:num>
  <w:num w:numId="15">
    <w:abstractNumId w:val="11"/>
  </w:num>
  <w:num w:numId="16">
    <w:abstractNumId w:val="0"/>
  </w:num>
  <w:num w:numId="17">
    <w:abstractNumId w:val="60"/>
  </w:num>
  <w:num w:numId="18">
    <w:abstractNumId w:val="18"/>
  </w:num>
  <w:num w:numId="19">
    <w:abstractNumId w:val="57"/>
  </w:num>
  <w:num w:numId="20">
    <w:abstractNumId w:val="3"/>
  </w:num>
  <w:num w:numId="21">
    <w:abstractNumId w:val="44"/>
  </w:num>
  <w:num w:numId="22">
    <w:abstractNumId w:val="15"/>
  </w:num>
  <w:num w:numId="23">
    <w:abstractNumId w:val="17"/>
  </w:num>
  <w:num w:numId="24">
    <w:abstractNumId w:val="8"/>
  </w:num>
  <w:num w:numId="25">
    <w:abstractNumId w:val="10"/>
  </w:num>
  <w:num w:numId="26">
    <w:abstractNumId w:val="66"/>
  </w:num>
  <w:num w:numId="27">
    <w:abstractNumId w:val="9"/>
  </w:num>
  <w:num w:numId="28">
    <w:abstractNumId w:val="54"/>
  </w:num>
  <w:num w:numId="29">
    <w:abstractNumId w:val="19"/>
  </w:num>
  <w:num w:numId="30">
    <w:abstractNumId w:val="63"/>
  </w:num>
  <w:num w:numId="31">
    <w:abstractNumId w:val="58"/>
  </w:num>
  <w:num w:numId="32">
    <w:abstractNumId w:val="29"/>
  </w:num>
  <w:num w:numId="33">
    <w:abstractNumId w:val="65"/>
  </w:num>
  <w:num w:numId="34">
    <w:abstractNumId w:val="31"/>
  </w:num>
  <w:num w:numId="35">
    <w:abstractNumId w:val="61"/>
  </w:num>
  <w:num w:numId="36">
    <w:abstractNumId w:val="42"/>
  </w:num>
  <w:num w:numId="37">
    <w:abstractNumId w:val="39"/>
  </w:num>
  <w:num w:numId="38">
    <w:abstractNumId w:val="59"/>
  </w:num>
  <w:num w:numId="39">
    <w:abstractNumId w:val="12"/>
  </w:num>
  <w:num w:numId="40">
    <w:abstractNumId w:val="62"/>
  </w:num>
  <w:num w:numId="41">
    <w:abstractNumId w:val="33"/>
  </w:num>
  <w:num w:numId="42">
    <w:abstractNumId w:val="38"/>
  </w:num>
  <w:num w:numId="43">
    <w:abstractNumId w:val="34"/>
  </w:num>
  <w:num w:numId="44">
    <w:abstractNumId w:val="48"/>
  </w:num>
  <w:num w:numId="45">
    <w:abstractNumId w:val="64"/>
  </w:num>
  <w:num w:numId="46">
    <w:abstractNumId w:val="56"/>
  </w:num>
  <w:num w:numId="47">
    <w:abstractNumId w:val="32"/>
  </w:num>
  <w:num w:numId="48">
    <w:abstractNumId w:val="41"/>
  </w:num>
  <w:num w:numId="49">
    <w:abstractNumId w:val="36"/>
  </w:num>
  <w:num w:numId="50">
    <w:abstractNumId w:val="22"/>
  </w:num>
  <w:num w:numId="51">
    <w:abstractNumId w:val="5"/>
  </w:num>
  <w:num w:numId="52">
    <w:abstractNumId w:val="7"/>
  </w:num>
  <w:num w:numId="53">
    <w:abstractNumId w:val="28"/>
  </w:num>
  <w:num w:numId="54">
    <w:abstractNumId w:val="21"/>
  </w:num>
  <w:num w:numId="55">
    <w:abstractNumId w:val="46"/>
  </w:num>
  <w:num w:numId="56">
    <w:abstractNumId w:val="50"/>
  </w:num>
  <w:num w:numId="57">
    <w:abstractNumId w:val="51"/>
  </w:num>
  <w:num w:numId="58">
    <w:abstractNumId w:val="14"/>
  </w:num>
  <w:num w:numId="59">
    <w:abstractNumId w:val="37"/>
  </w:num>
  <w:num w:numId="60">
    <w:abstractNumId w:val="52"/>
  </w:num>
  <w:num w:numId="61">
    <w:abstractNumId w:val="27"/>
  </w:num>
  <w:num w:numId="62">
    <w:abstractNumId w:val="16"/>
  </w:num>
  <w:num w:numId="63">
    <w:abstractNumId w:val="55"/>
  </w:num>
  <w:num w:numId="64">
    <w:abstractNumId w:val="1"/>
  </w:num>
  <w:num w:numId="65">
    <w:abstractNumId w:val="67"/>
  </w:num>
  <w:num w:numId="66">
    <w:abstractNumId w:val="53"/>
  </w:num>
  <w:num w:numId="67">
    <w:abstractNumId w:val="24"/>
  </w:num>
  <w:num w:numId="68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20"/>
    <w:rsid w:val="00044C45"/>
    <w:rsid w:val="000F3857"/>
    <w:rsid w:val="00147EE9"/>
    <w:rsid w:val="001C3918"/>
    <w:rsid w:val="00287953"/>
    <w:rsid w:val="002A108A"/>
    <w:rsid w:val="002C19C8"/>
    <w:rsid w:val="003247AC"/>
    <w:rsid w:val="00330A7E"/>
    <w:rsid w:val="00332078"/>
    <w:rsid w:val="00372C5F"/>
    <w:rsid w:val="0038765C"/>
    <w:rsid w:val="00420C0D"/>
    <w:rsid w:val="00432260"/>
    <w:rsid w:val="004B317D"/>
    <w:rsid w:val="00523B68"/>
    <w:rsid w:val="0059135D"/>
    <w:rsid w:val="005D2ABB"/>
    <w:rsid w:val="0077525F"/>
    <w:rsid w:val="00775E31"/>
    <w:rsid w:val="00870E63"/>
    <w:rsid w:val="008716A7"/>
    <w:rsid w:val="00932482"/>
    <w:rsid w:val="0094105D"/>
    <w:rsid w:val="00971DCD"/>
    <w:rsid w:val="00973B20"/>
    <w:rsid w:val="00A06084"/>
    <w:rsid w:val="00A52A77"/>
    <w:rsid w:val="00A61372"/>
    <w:rsid w:val="00A76787"/>
    <w:rsid w:val="00A8333E"/>
    <w:rsid w:val="00AC64D7"/>
    <w:rsid w:val="00AF3724"/>
    <w:rsid w:val="00B4131B"/>
    <w:rsid w:val="00C32838"/>
    <w:rsid w:val="00CF6345"/>
    <w:rsid w:val="00D673D7"/>
    <w:rsid w:val="00D84413"/>
    <w:rsid w:val="00E52D0E"/>
    <w:rsid w:val="00EA7C0B"/>
    <w:rsid w:val="00F0125B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4B7D-6B57-4753-B272-8CE834E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05D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D"/>
    <w:rPr>
      <w:rFonts w:ascii="Segoe UI" w:hAnsi="Segoe UI" w:cs="Segoe UI"/>
      <w:sz w:val="18"/>
      <w:szCs w:val="18"/>
    </w:rPr>
  </w:style>
  <w:style w:type="character" w:customStyle="1" w:styleId="contenttitle">
    <w:name w:val="content_title"/>
    <w:basedOn w:val="DefaultParagraphFont"/>
    <w:rsid w:val="001C3918"/>
  </w:style>
  <w:style w:type="character" w:styleId="Hyperlink">
    <w:name w:val="Hyperlink"/>
    <w:basedOn w:val="DefaultParagraphFont"/>
    <w:uiPriority w:val="99"/>
    <w:semiHidden/>
    <w:unhideWhenUsed/>
    <w:rsid w:val="00324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ranisla.com/en/hotel-tropico-pla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B28A-C45A-459E-A6AC-719862A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Nysha</dc:creator>
  <cp:keywords/>
  <dc:description/>
  <cp:lastModifiedBy>Geri</cp:lastModifiedBy>
  <cp:revision>2</cp:revision>
  <cp:lastPrinted>2019-03-15T09:58:00Z</cp:lastPrinted>
  <dcterms:created xsi:type="dcterms:W3CDTF">2019-03-22T12:40:00Z</dcterms:created>
  <dcterms:modified xsi:type="dcterms:W3CDTF">2019-03-22T12:40:00Z</dcterms:modified>
</cp:coreProperties>
</file>